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96"/>
        <w:gridCol w:w="2126"/>
        <w:gridCol w:w="709"/>
        <w:gridCol w:w="2551"/>
        <w:gridCol w:w="1658"/>
        <w:gridCol w:w="1064"/>
        <w:gridCol w:w="964"/>
      </w:tblGrid>
      <w:tr w:rsidR="00310B83" w:rsidRPr="00E5624D" w:rsidTr="006E7DE5">
        <w:tc>
          <w:tcPr>
            <w:tcW w:w="3331" w:type="dxa"/>
            <w:gridSpan w:val="3"/>
          </w:tcPr>
          <w:p w:rsidR="00310B83" w:rsidRPr="00E5624D" w:rsidRDefault="00310B83" w:rsidP="008D4CDA">
            <w:pPr>
              <w:spacing w:line="240" w:lineRule="auto"/>
              <w:jc w:val="center"/>
              <w:rPr>
                <w:rFonts w:eastAsia="Times New Roman" w:cs="Times New Roman"/>
                <w:sz w:val="24"/>
                <w:szCs w:val="24"/>
                <w:lang w:eastAsia="ru-RU"/>
              </w:rPr>
            </w:pPr>
          </w:p>
          <w:p w:rsidR="00310B83" w:rsidRPr="00E5624D" w:rsidRDefault="00310B83" w:rsidP="008D4CDA">
            <w:pPr>
              <w:spacing w:line="240" w:lineRule="auto"/>
              <w:jc w:val="center"/>
              <w:rPr>
                <w:rFonts w:eastAsia="Times New Roman" w:cs="Times New Roman"/>
                <w:sz w:val="24"/>
                <w:szCs w:val="24"/>
                <w:lang w:eastAsia="ru-RU"/>
              </w:rPr>
            </w:pPr>
            <w:r w:rsidRPr="00E5624D">
              <w:rPr>
                <w:rFonts w:eastAsia="Times New Roman" w:cs="Times New Roman"/>
                <w:sz w:val="24"/>
                <w:szCs w:val="24"/>
                <w:lang w:eastAsia="ru-RU"/>
              </w:rPr>
              <w:t xml:space="preserve">«Кажым» </w:t>
            </w:r>
            <w:proofErr w:type="spellStart"/>
            <w:r w:rsidRPr="00E5624D">
              <w:rPr>
                <w:rFonts w:eastAsia="Times New Roman" w:cs="Times New Roman"/>
                <w:sz w:val="24"/>
                <w:szCs w:val="24"/>
                <w:lang w:eastAsia="ru-RU"/>
              </w:rPr>
              <w:t>сикт</w:t>
            </w:r>
            <w:proofErr w:type="spellEnd"/>
          </w:p>
          <w:p w:rsidR="00310B83" w:rsidRPr="00E5624D" w:rsidRDefault="00310B83" w:rsidP="008D4CDA">
            <w:pPr>
              <w:spacing w:line="240" w:lineRule="auto"/>
              <w:jc w:val="center"/>
              <w:rPr>
                <w:rFonts w:eastAsia="Times New Roman" w:cs="Times New Roman"/>
                <w:sz w:val="24"/>
                <w:szCs w:val="24"/>
                <w:lang w:eastAsia="ru-RU"/>
              </w:rPr>
            </w:pPr>
            <w:proofErr w:type="spellStart"/>
            <w:r w:rsidRPr="00E5624D">
              <w:rPr>
                <w:rFonts w:eastAsia="Times New Roman" w:cs="Times New Roman"/>
                <w:sz w:val="24"/>
                <w:szCs w:val="24"/>
                <w:lang w:eastAsia="ru-RU"/>
              </w:rPr>
              <w:t>овмōдчōминса</w:t>
            </w:r>
            <w:proofErr w:type="spellEnd"/>
          </w:p>
          <w:p w:rsidR="00310B83" w:rsidRPr="00E5624D" w:rsidRDefault="00310B83" w:rsidP="008D4CDA">
            <w:pPr>
              <w:spacing w:line="240" w:lineRule="auto"/>
              <w:jc w:val="center"/>
              <w:rPr>
                <w:rFonts w:eastAsia="Times New Roman" w:cs="Times New Roman"/>
                <w:sz w:val="24"/>
                <w:szCs w:val="24"/>
                <w:lang w:eastAsia="ru-RU"/>
              </w:rPr>
            </w:pPr>
            <w:r w:rsidRPr="00E5624D">
              <w:rPr>
                <w:rFonts w:eastAsia="Times New Roman" w:cs="Times New Roman"/>
                <w:sz w:val="24"/>
                <w:szCs w:val="24"/>
                <w:lang w:eastAsia="ru-RU"/>
              </w:rPr>
              <w:t>администрация</w:t>
            </w:r>
          </w:p>
          <w:p w:rsidR="00310B83" w:rsidRPr="00E5624D" w:rsidRDefault="00310B83" w:rsidP="008D4CDA">
            <w:pPr>
              <w:spacing w:line="240" w:lineRule="auto"/>
              <w:jc w:val="center"/>
              <w:rPr>
                <w:rFonts w:eastAsia="Times New Roman" w:cs="Times New Roman"/>
                <w:sz w:val="24"/>
                <w:szCs w:val="24"/>
                <w:lang w:eastAsia="ru-RU"/>
              </w:rPr>
            </w:pPr>
          </w:p>
          <w:p w:rsidR="00310B83" w:rsidRPr="00E5624D" w:rsidRDefault="00310B83" w:rsidP="008D4CDA">
            <w:pPr>
              <w:spacing w:line="240" w:lineRule="auto"/>
              <w:jc w:val="center"/>
              <w:rPr>
                <w:rFonts w:eastAsia="Times New Roman" w:cs="Times New Roman"/>
                <w:sz w:val="24"/>
                <w:szCs w:val="24"/>
                <w:lang w:eastAsia="ru-RU"/>
              </w:rPr>
            </w:pPr>
          </w:p>
        </w:tc>
        <w:tc>
          <w:tcPr>
            <w:tcW w:w="2551" w:type="dxa"/>
          </w:tcPr>
          <w:p w:rsidR="00310B83" w:rsidRPr="00E5624D" w:rsidRDefault="00310B83" w:rsidP="008D4CDA">
            <w:pPr>
              <w:spacing w:line="240" w:lineRule="auto"/>
              <w:jc w:val="center"/>
              <w:rPr>
                <w:rFonts w:eastAsia="Times New Roman" w:cs="Times New Roman"/>
                <w:sz w:val="24"/>
                <w:szCs w:val="24"/>
                <w:lang w:eastAsia="ru-RU"/>
              </w:rPr>
            </w:pPr>
          </w:p>
          <w:p w:rsidR="00310B83" w:rsidRPr="00E5624D" w:rsidRDefault="00310B83" w:rsidP="008D4CDA">
            <w:pPr>
              <w:spacing w:line="240" w:lineRule="auto"/>
              <w:jc w:val="center"/>
              <w:rPr>
                <w:rFonts w:eastAsia="Times New Roman" w:cs="Times New Roman"/>
                <w:sz w:val="24"/>
                <w:szCs w:val="24"/>
                <w:lang w:eastAsia="ru-RU"/>
              </w:rPr>
            </w:pPr>
            <w:r>
              <w:rPr>
                <w:rFonts w:eastAsia="Times New Roman" w:cs="Times New Roman"/>
                <w:noProof/>
                <w:sz w:val="24"/>
                <w:szCs w:val="24"/>
                <w:lang w:eastAsia="ru-RU"/>
              </w:rPr>
              <w:drawing>
                <wp:inline distT="0" distB="0" distL="0" distR="0" wp14:anchorId="114C5028" wp14:editId="37ABC7DA">
                  <wp:extent cx="800100" cy="876300"/>
                  <wp:effectExtent l="0" t="0" r="0" b="0"/>
                  <wp:docPr id="4" name="Рисунок 4" descr="C:\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WORD\CLIPART\KOMI_GER.WM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c>
          <w:tcPr>
            <w:tcW w:w="3686" w:type="dxa"/>
            <w:gridSpan w:val="3"/>
          </w:tcPr>
          <w:p w:rsidR="00310B83" w:rsidRPr="00E5624D" w:rsidRDefault="00310B83" w:rsidP="008D4CDA">
            <w:pPr>
              <w:spacing w:line="240" w:lineRule="auto"/>
              <w:jc w:val="center"/>
              <w:rPr>
                <w:rFonts w:eastAsia="Times New Roman" w:cs="Times New Roman"/>
                <w:sz w:val="24"/>
                <w:szCs w:val="24"/>
                <w:lang w:eastAsia="ru-RU"/>
              </w:rPr>
            </w:pPr>
          </w:p>
          <w:p w:rsidR="00310B83" w:rsidRPr="00E5624D" w:rsidRDefault="00310B83" w:rsidP="008D4CDA">
            <w:pPr>
              <w:spacing w:line="240" w:lineRule="auto"/>
              <w:jc w:val="center"/>
              <w:rPr>
                <w:rFonts w:eastAsia="Times New Roman" w:cs="Times New Roman"/>
                <w:sz w:val="24"/>
                <w:szCs w:val="24"/>
                <w:lang w:eastAsia="ru-RU"/>
              </w:rPr>
            </w:pPr>
            <w:r w:rsidRPr="00E5624D">
              <w:rPr>
                <w:rFonts w:eastAsia="Times New Roman" w:cs="Times New Roman"/>
                <w:sz w:val="24"/>
                <w:szCs w:val="24"/>
                <w:lang w:eastAsia="ru-RU"/>
              </w:rPr>
              <w:t>Администрация</w:t>
            </w:r>
          </w:p>
          <w:p w:rsidR="00310B83" w:rsidRPr="00E5624D" w:rsidRDefault="00310B83" w:rsidP="008D4CDA">
            <w:pPr>
              <w:spacing w:line="240" w:lineRule="auto"/>
              <w:jc w:val="center"/>
              <w:rPr>
                <w:rFonts w:eastAsia="Times New Roman" w:cs="Times New Roman"/>
                <w:sz w:val="24"/>
                <w:szCs w:val="24"/>
                <w:lang w:eastAsia="ru-RU"/>
              </w:rPr>
            </w:pPr>
            <w:r w:rsidRPr="00E5624D">
              <w:rPr>
                <w:rFonts w:eastAsia="Times New Roman" w:cs="Times New Roman"/>
                <w:sz w:val="24"/>
                <w:szCs w:val="24"/>
                <w:lang w:eastAsia="ru-RU"/>
              </w:rPr>
              <w:t>сельского поселения</w:t>
            </w:r>
          </w:p>
          <w:p w:rsidR="00310B83" w:rsidRPr="00E5624D" w:rsidRDefault="00310B83" w:rsidP="008D4CDA">
            <w:pPr>
              <w:spacing w:line="240" w:lineRule="auto"/>
              <w:jc w:val="center"/>
              <w:rPr>
                <w:rFonts w:eastAsia="Times New Roman" w:cs="Times New Roman"/>
                <w:sz w:val="24"/>
                <w:szCs w:val="24"/>
                <w:lang w:eastAsia="ru-RU"/>
              </w:rPr>
            </w:pPr>
            <w:r w:rsidRPr="00E5624D">
              <w:rPr>
                <w:rFonts w:eastAsia="Times New Roman" w:cs="Times New Roman"/>
                <w:sz w:val="24"/>
                <w:szCs w:val="24"/>
                <w:lang w:eastAsia="ru-RU"/>
              </w:rPr>
              <w:t xml:space="preserve"> «Кажым»</w:t>
            </w:r>
          </w:p>
          <w:p w:rsidR="00310B83" w:rsidRPr="00E5624D" w:rsidRDefault="00310B83" w:rsidP="008D4CDA">
            <w:pPr>
              <w:spacing w:line="240" w:lineRule="auto"/>
              <w:jc w:val="center"/>
              <w:rPr>
                <w:rFonts w:eastAsia="Times New Roman" w:cs="Times New Roman"/>
                <w:sz w:val="24"/>
                <w:szCs w:val="24"/>
                <w:lang w:eastAsia="ru-RU"/>
              </w:rPr>
            </w:pPr>
          </w:p>
          <w:p w:rsidR="00310B83" w:rsidRPr="00E5624D" w:rsidRDefault="00310B83" w:rsidP="008D4CDA">
            <w:pPr>
              <w:spacing w:line="240" w:lineRule="auto"/>
              <w:jc w:val="center"/>
              <w:rPr>
                <w:rFonts w:eastAsia="Times New Roman" w:cs="Times New Roman"/>
                <w:sz w:val="24"/>
                <w:szCs w:val="24"/>
                <w:lang w:eastAsia="ru-RU"/>
              </w:rPr>
            </w:pPr>
          </w:p>
          <w:p w:rsidR="00310B83" w:rsidRPr="00E5624D" w:rsidRDefault="00310B83" w:rsidP="008D4CDA">
            <w:pPr>
              <w:spacing w:line="240" w:lineRule="auto"/>
              <w:jc w:val="center"/>
              <w:rPr>
                <w:rFonts w:eastAsia="Times New Roman" w:cs="Times New Roman"/>
                <w:sz w:val="24"/>
                <w:szCs w:val="24"/>
                <w:lang w:eastAsia="ru-RU"/>
              </w:rPr>
            </w:pPr>
          </w:p>
          <w:p w:rsidR="00310B83" w:rsidRPr="00E5624D" w:rsidRDefault="00310B83" w:rsidP="008D4CDA">
            <w:pPr>
              <w:spacing w:line="240" w:lineRule="auto"/>
              <w:jc w:val="center"/>
              <w:rPr>
                <w:rFonts w:eastAsia="Times New Roman" w:cs="Times New Roman"/>
                <w:sz w:val="24"/>
                <w:szCs w:val="24"/>
                <w:lang w:eastAsia="ru-RU"/>
              </w:rPr>
            </w:pPr>
          </w:p>
        </w:tc>
      </w:tr>
      <w:tr w:rsidR="00310B83" w:rsidRPr="00E5624D" w:rsidTr="006E7DE5">
        <w:trPr>
          <w:trHeight w:val="762"/>
        </w:trPr>
        <w:tc>
          <w:tcPr>
            <w:tcW w:w="3331" w:type="dxa"/>
            <w:gridSpan w:val="3"/>
          </w:tcPr>
          <w:p w:rsidR="00310B83" w:rsidRPr="00E5624D" w:rsidRDefault="00310B83" w:rsidP="008D4CDA">
            <w:pPr>
              <w:spacing w:line="240" w:lineRule="auto"/>
              <w:jc w:val="center"/>
              <w:rPr>
                <w:rFonts w:eastAsia="Times New Roman" w:cs="Times New Roman"/>
                <w:sz w:val="24"/>
                <w:szCs w:val="24"/>
                <w:lang w:eastAsia="ru-RU"/>
              </w:rPr>
            </w:pPr>
          </w:p>
          <w:p w:rsidR="00310B83" w:rsidRPr="00E5624D" w:rsidRDefault="00310B83" w:rsidP="008D4CDA">
            <w:pPr>
              <w:spacing w:line="240" w:lineRule="auto"/>
              <w:jc w:val="center"/>
              <w:rPr>
                <w:rFonts w:eastAsia="Times New Roman" w:cs="Times New Roman"/>
                <w:sz w:val="24"/>
                <w:szCs w:val="24"/>
                <w:lang w:eastAsia="ru-RU"/>
              </w:rPr>
            </w:pPr>
          </w:p>
        </w:tc>
        <w:tc>
          <w:tcPr>
            <w:tcW w:w="2551" w:type="dxa"/>
          </w:tcPr>
          <w:p w:rsidR="00310B83" w:rsidRPr="00E5624D" w:rsidRDefault="00310B83" w:rsidP="008D4CDA">
            <w:pPr>
              <w:spacing w:before="240" w:after="60" w:line="240" w:lineRule="auto"/>
              <w:outlineLvl w:val="8"/>
              <w:rPr>
                <w:rFonts w:eastAsia="Times New Roman" w:cs="Times New Roman"/>
                <w:sz w:val="24"/>
                <w:szCs w:val="24"/>
                <w:lang w:eastAsia="ru-RU"/>
              </w:rPr>
            </w:pPr>
            <w:r w:rsidRPr="00E5624D">
              <w:rPr>
                <w:rFonts w:eastAsia="Times New Roman" w:cs="Times New Roman"/>
                <w:sz w:val="24"/>
                <w:szCs w:val="24"/>
                <w:lang w:eastAsia="ru-RU"/>
              </w:rPr>
              <w:t xml:space="preserve">                </w:t>
            </w:r>
            <w:proofErr w:type="gramStart"/>
            <w:r w:rsidRPr="00E5624D">
              <w:rPr>
                <w:rFonts w:eastAsia="Times New Roman" w:cs="Times New Roman"/>
                <w:sz w:val="24"/>
                <w:szCs w:val="24"/>
                <w:lang w:eastAsia="ru-RU"/>
              </w:rPr>
              <w:t>ШУÖМ</w:t>
            </w:r>
            <w:proofErr w:type="gramEnd"/>
          </w:p>
          <w:p w:rsidR="00310B83" w:rsidRPr="00E5624D" w:rsidRDefault="00310B83" w:rsidP="008D4CDA">
            <w:pPr>
              <w:spacing w:before="240" w:after="60" w:line="240" w:lineRule="auto"/>
              <w:outlineLvl w:val="8"/>
              <w:rPr>
                <w:rFonts w:eastAsia="Times New Roman" w:cs="Times New Roman"/>
                <w:sz w:val="24"/>
                <w:szCs w:val="24"/>
                <w:lang w:eastAsia="ru-RU"/>
              </w:rPr>
            </w:pPr>
            <w:r w:rsidRPr="00E5624D">
              <w:rPr>
                <w:rFonts w:eastAsia="Times New Roman" w:cs="Times New Roman"/>
                <w:sz w:val="24"/>
                <w:szCs w:val="24"/>
                <w:lang w:eastAsia="ru-RU"/>
              </w:rPr>
              <w:t xml:space="preserve">      ПОСТАНОВЛЕНИЕ</w:t>
            </w:r>
          </w:p>
          <w:p w:rsidR="00310B83" w:rsidRPr="00E5624D" w:rsidRDefault="00310B83" w:rsidP="008D4CDA">
            <w:pPr>
              <w:spacing w:line="240" w:lineRule="auto"/>
              <w:rPr>
                <w:rFonts w:eastAsia="Times New Roman" w:cs="Times New Roman"/>
                <w:b/>
                <w:bCs/>
                <w:sz w:val="24"/>
                <w:szCs w:val="24"/>
                <w:lang w:eastAsia="ru-RU"/>
              </w:rPr>
            </w:pPr>
          </w:p>
        </w:tc>
        <w:tc>
          <w:tcPr>
            <w:tcW w:w="3686" w:type="dxa"/>
            <w:gridSpan w:val="3"/>
          </w:tcPr>
          <w:p w:rsidR="00310B83" w:rsidRPr="00E5624D" w:rsidRDefault="00310B83" w:rsidP="008D4CDA">
            <w:pPr>
              <w:spacing w:line="240" w:lineRule="auto"/>
              <w:jc w:val="center"/>
              <w:rPr>
                <w:rFonts w:eastAsia="Times New Roman" w:cs="Times New Roman"/>
                <w:sz w:val="24"/>
                <w:szCs w:val="24"/>
                <w:lang w:eastAsia="ru-RU"/>
              </w:rPr>
            </w:pPr>
          </w:p>
        </w:tc>
      </w:tr>
      <w:tr w:rsidR="00310B83" w:rsidRPr="00E5624D" w:rsidTr="006E7DE5">
        <w:trPr>
          <w:gridAfter w:val="1"/>
          <w:wAfter w:w="964" w:type="dxa"/>
        </w:trPr>
        <w:tc>
          <w:tcPr>
            <w:tcW w:w="496" w:type="dxa"/>
          </w:tcPr>
          <w:p w:rsidR="00310B83" w:rsidRPr="00E5624D" w:rsidRDefault="00310B83" w:rsidP="008D4CDA">
            <w:pPr>
              <w:spacing w:line="240" w:lineRule="auto"/>
              <w:jc w:val="center"/>
              <w:rPr>
                <w:rFonts w:eastAsia="Times New Roman" w:cs="Times New Roman"/>
                <w:szCs w:val="24"/>
                <w:lang w:eastAsia="ru-RU"/>
              </w:rPr>
            </w:pPr>
            <w:r w:rsidRPr="00E5624D">
              <w:rPr>
                <w:rFonts w:eastAsia="Times New Roman" w:cs="Times New Roman"/>
                <w:szCs w:val="24"/>
                <w:lang w:eastAsia="ru-RU"/>
              </w:rPr>
              <w:t>от</w:t>
            </w:r>
          </w:p>
        </w:tc>
        <w:tc>
          <w:tcPr>
            <w:tcW w:w="2126" w:type="dxa"/>
            <w:tcBorders>
              <w:bottom w:val="single" w:sz="6" w:space="0" w:color="auto"/>
            </w:tcBorders>
          </w:tcPr>
          <w:p w:rsidR="00310B83" w:rsidRPr="00E5624D" w:rsidRDefault="006E7DE5" w:rsidP="008D4CDA">
            <w:pPr>
              <w:spacing w:line="240" w:lineRule="auto"/>
              <w:jc w:val="center"/>
              <w:rPr>
                <w:rFonts w:eastAsia="Times New Roman" w:cs="Times New Roman"/>
                <w:szCs w:val="28"/>
                <w:lang w:eastAsia="ru-RU"/>
              </w:rPr>
            </w:pPr>
            <w:r>
              <w:rPr>
                <w:rFonts w:eastAsia="Times New Roman" w:cs="Times New Roman"/>
                <w:szCs w:val="28"/>
                <w:lang w:eastAsia="ru-RU"/>
              </w:rPr>
              <w:t xml:space="preserve">03 декабря </w:t>
            </w:r>
            <w:bookmarkStart w:id="0" w:name="_GoBack"/>
            <w:bookmarkEnd w:id="0"/>
            <w:r w:rsidR="00310B83">
              <w:rPr>
                <w:rFonts w:eastAsia="Times New Roman" w:cs="Times New Roman"/>
                <w:szCs w:val="28"/>
                <w:lang w:eastAsia="ru-RU"/>
              </w:rPr>
              <w:t>2015</w:t>
            </w:r>
          </w:p>
        </w:tc>
        <w:tc>
          <w:tcPr>
            <w:tcW w:w="709" w:type="dxa"/>
          </w:tcPr>
          <w:p w:rsidR="00310B83" w:rsidRPr="00E5624D" w:rsidRDefault="00310B83" w:rsidP="008D4CDA">
            <w:pPr>
              <w:spacing w:line="240" w:lineRule="auto"/>
              <w:jc w:val="center"/>
              <w:rPr>
                <w:rFonts w:eastAsia="Times New Roman" w:cs="Times New Roman"/>
                <w:szCs w:val="28"/>
                <w:lang w:eastAsia="ru-RU"/>
              </w:rPr>
            </w:pPr>
            <w:proofErr w:type="gramStart"/>
            <w:r w:rsidRPr="00E5624D">
              <w:rPr>
                <w:rFonts w:eastAsia="Times New Roman" w:cs="Times New Roman"/>
                <w:szCs w:val="28"/>
                <w:lang w:eastAsia="ru-RU"/>
              </w:rPr>
              <w:t>г</w:t>
            </w:r>
            <w:proofErr w:type="gramEnd"/>
            <w:r w:rsidRPr="00E5624D">
              <w:rPr>
                <w:rFonts w:eastAsia="Times New Roman" w:cs="Times New Roman"/>
                <w:szCs w:val="28"/>
                <w:lang w:eastAsia="ru-RU"/>
              </w:rPr>
              <w:t>.</w:t>
            </w:r>
          </w:p>
        </w:tc>
        <w:tc>
          <w:tcPr>
            <w:tcW w:w="4209" w:type="dxa"/>
            <w:gridSpan w:val="2"/>
          </w:tcPr>
          <w:p w:rsidR="00310B83" w:rsidRPr="00E5624D" w:rsidRDefault="006E7DE5" w:rsidP="008D4CDA">
            <w:pPr>
              <w:spacing w:line="240" w:lineRule="auto"/>
              <w:jc w:val="right"/>
              <w:rPr>
                <w:rFonts w:eastAsia="Times New Roman" w:cs="Times New Roman"/>
                <w:szCs w:val="24"/>
                <w:lang w:eastAsia="ru-RU"/>
              </w:rPr>
            </w:pPr>
            <w:r>
              <w:rPr>
                <w:rFonts w:eastAsia="Times New Roman" w:cs="Times New Roman"/>
                <w:szCs w:val="24"/>
                <w:lang w:eastAsia="ru-RU"/>
              </w:rPr>
              <w:t xml:space="preserve"> </w:t>
            </w:r>
            <w:r w:rsidR="00310B83" w:rsidRPr="00E5624D">
              <w:rPr>
                <w:rFonts w:eastAsia="Times New Roman" w:cs="Times New Roman"/>
                <w:szCs w:val="24"/>
                <w:lang w:eastAsia="ru-RU"/>
              </w:rPr>
              <w:t xml:space="preserve">№ </w:t>
            </w:r>
          </w:p>
        </w:tc>
        <w:tc>
          <w:tcPr>
            <w:tcW w:w="1064" w:type="dxa"/>
            <w:tcBorders>
              <w:bottom w:val="single" w:sz="6" w:space="0" w:color="auto"/>
            </w:tcBorders>
          </w:tcPr>
          <w:p w:rsidR="00310B83" w:rsidRPr="00E5624D" w:rsidRDefault="006E7DE5" w:rsidP="008D4CDA">
            <w:pPr>
              <w:spacing w:line="240" w:lineRule="auto"/>
              <w:rPr>
                <w:rFonts w:eastAsia="Times New Roman" w:cs="Times New Roman"/>
                <w:szCs w:val="28"/>
                <w:lang w:eastAsia="ru-RU"/>
              </w:rPr>
            </w:pPr>
            <w:r>
              <w:rPr>
                <w:rFonts w:eastAsia="Times New Roman" w:cs="Times New Roman"/>
                <w:szCs w:val="28"/>
                <w:lang w:eastAsia="ru-RU"/>
              </w:rPr>
              <w:t>05/12</w:t>
            </w:r>
          </w:p>
        </w:tc>
      </w:tr>
      <w:tr w:rsidR="00310B83" w:rsidRPr="00E5624D" w:rsidTr="006E7DE5">
        <w:tc>
          <w:tcPr>
            <w:tcW w:w="3331" w:type="dxa"/>
            <w:gridSpan w:val="3"/>
          </w:tcPr>
          <w:p w:rsidR="00310B83" w:rsidRPr="00E5624D" w:rsidRDefault="00310B83" w:rsidP="008D4CDA">
            <w:pPr>
              <w:spacing w:line="240" w:lineRule="auto"/>
              <w:rPr>
                <w:rFonts w:eastAsia="Times New Roman" w:cs="Times New Roman"/>
                <w:szCs w:val="24"/>
                <w:vertAlign w:val="superscript"/>
                <w:lang w:eastAsia="ru-RU"/>
              </w:rPr>
            </w:pPr>
            <w:proofErr w:type="spellStart"/>
            <w:r w:rsidRPr="00E5624D">
              <w:rPr>
                <w:rFonts w:eastAsia="Times New Roman" w:cs="Times New Roman"/>
                <w:szCs w:val="24"/>
                <w:vertAlign w:val="superscript"/>
                <w:lang w:eastAsia="ru-RU"/>
              </w:rPr>
              <w:t>п</w:t>
            </w:r>
            <w:r>
              <w:rPr>
                <w:rFonts w:eastAsia="Times New Roman" w:cs="Times New Roman"/>
                <w:szCs w:val="24"/>
                <w:vertAlign w:val="superscript"/>
                <w:lang w:eastAsia="ru-RU"/>
              </w:rPr>
              <w:t>ст</w:t>
            </w:r>
            <w:proofErr w:type="gramStart"/>
            <w:r w:rsidRPr="00E5624D">
              <w:rPr>
                <w:rFonts w:eastAsia="Times New Roman" w:cs="Times New Roman"/>
                <w:szCs w:val="24"/>
                <w:vertAlign w:val="superscript"/>
                <w:lang w:eastAsia="ru-RU"/>
              </w:rPr>
              <w:t>.К</w:t>
            </w:r>
            <w:proofErr w:type="gramEnd"/>
            <w:r w:rsidRPr="00E5624D">
              <w:rPr>
                <w:rFonts w:eastAsia="Times New Roman" w:cs="Times New Roman"/>
                <w:szCs w:val="24"/>
                <w:vertAlign w:val="superscript"/>
                <w:lang w:eastAsia="ru-RU"/>
              </w:rPr>
              <w:t>ажым</w:t>
            </w:r>
            <w:proofErr w:type="spellEnd"/>
            <w:r>
              <w:rPr>
                <w:rFonts w:eastAsia="Times New Roman" w:cs="Times New Roman"/>
                <w:szCs w:val="24"/>
                <w:vertAlign w:val="superscript"/>
                <w:lang w:eastAsia="ru-RU"/>
              </w:rPr>
              <w:t>, Республика Коми</w:t>
            </w:r>
          </w:p>
        </w:tc>
        <w:tc>
          <w:tcPr>
            <w:tcW w:w="6237" w:type="dxa"/>
            <w:gridSpan w:val="4"/>
          </w:tcPr>
          <w:p w:rsidR="00310B83" w:rsidRPr="00E5624D" w:rsidRDefault="00310B83" w:rsidP="008D4CDA">
            <w:pPr>
              <w:spacing w:line="240" w:lineRule="auto"/>
              <w:jc w:val="right"/>
              <w:rPr>
                <w:rFonts w:eastAsia="Times New Roman" w:cs="Times New Roman"/>
                <w:szCs w:val="24"/>
                <w:lang w:eastAsia="ru-RU"/>
              </w:rPr>
            </w:pPr>
          </w:p>
        </w:tc>
      </w:tr>
    </w:tbl>
    <w:p w:rsidR="00310B83" w:rsidRDefault="00310B83" w:rsidP="00875E75">
      <w:pPr>
        <w:widowControl w:val="0"/>
        <w:autoSpaceDE w:val="0"/>
        <w:autoSpaceDN w:val="0"/>
        <w:adjustRightInd w:val="0"/>
        <w:rPr>
          <w:sz w:val="20"/>
          <w:szCs w:val="20"/>
        </w:rPr>
      </w:pPr>
    </w:p>
    <w:p w:rsidR="00310B83" w:rsidRDefault="00310B83" w:rsidP="00875E75">
      <w:pPr>
        <w:widowControl w:val="0"/>
        <w:autoSpaceDE w:val="0"/>
        <w:autoSpaceDN w:val="0"/>
        <w:adjustRightInd w:val="0"/>
        <w:rPr>
          <w:sz w:val="20"/>
          <w:szCs w:val="20"/>
        </w:rPr>
      </w:pPr>
    </w:p>
    <w:p w:rsidR="00875E75" w:rsidRPr="00315280" w:rsidRDefault="00875E75" w:rsidP="00875E75">
      <w:pPr>
        <w:spacing w:line="240" w:lineRule="auto"/>
        <w:jc w:val="both"/>
        <w:rPr>
          <w:szCs w:val="28"/>
        </w:rPr>
      </w:pPr>
      <w:r w:rsidRPr="00315280">
        <w:rPr>
          <w:szCs w:val="28"/>
        </w:rPr>
        <w:t>Об утверждении административного регламента</w:t>
      </w:r>
    </w:p>
    <w:p w:rsidR="00875E75" w:rsidRPr="00315280" w:rsidRDefault="00875E75" w:rsidP="00875E75">
      <w:pPr>
        <w:spacing w:line="240" w:lineRule="auto"/>
        <w:jc w:val="both"/>
        <w:rPr>
          <w:szCs w:val="28"/>
        </w:rPr>
      </w:pPr>
      <w:r w:rsidRPr="00315280">
        <w:rPr>
          <w:szCs w:val="28"/>
        </w:rPr>
        <w:t>предоставления муниципальной услуги</w:t>
      </w:r>
    </w:p>
    <w:p w:rsidR="005355EF" w:rsidRDefault="00A02797" w:rsidP="005355EF">
      <w:pPr>
        <w:spacing w:line="240" w:lineRule="auto"/>
        <w:jc w:val="both"/>
        <w:rPr>
          <w:bCs/>
          <w:szCs w:val="28"/>
          <w:lang w:eastAsia="ru-RU"/>
        </w:rPr>
      </w:pPr>
      <w:r w:rsidRPr="00315280">
        <w:rPr>
          <w:szCs w:val="28"/>
        </w:rPr>
        <w:t>«</w:t>
      </w:r>
      <w:r w:rsidR="005355EF" w:rsidRPr="00A651F2">
        <w:rPr>
          <w:bCs/>
          <w:szCs w:val="28"/>
          <w:lang w:eastAsia="ru-RU"/>
        </w:rPr>
        <w:t xml:space="preserve">Предоставление в безвозмездное пользование </w:t>
      </w:r>
    </w:p>
    <w:p w:rsidR="005355EF" w:rsidRDefault="005355EF" w:rsidP="005355EF">
      <w:pPr>
        <w:spacing w:line="240" w:lineRule="auto"/>
        <w:jc w:val="both"/>
        <w:rPr>
          <w:bCs/>
          <w:szCs w:val="28"/>
          <w:lang w:eastAsia="ru-RU"/>
        </w:rPr>
      </w:pPr>
      <w:r w:rsidRPr="00A651F2">
        <w:rPr>
          <w:bCs/>
          <w:szCs w:val="28"/>
          <w:lang w:eastAsia="ru-RU"/>
        </w:rPr>
        <w:t xml:space="preserve">земельных участков, находящихся в собственности </w:t>
      </w:r>
    </w:p>
    <w:p w:rsidR="005355EF" w:rsidRDefault="005355EF" w:rsidP="005355EF">
      <w:pPr>
        <w:spacing w:line="240" w:lineRule="auto"/>
        <w:jc w:val="both"/>
        <w:rPr>
          <w:bCs/>
          <w:szCs w:val="28"/>
          <w:lang w:eastAsia="ru-RU"/>
        </w:rPr>
      </w:pPr>
      <w:r w:rsidRPr="00A651F2">
        <w:rPr>
          <w:bCs/>
          <w:szCs w:val="28"/>
          <w:lang w:eastAsia="ru-RU"/>
        </w:rPr>
        <w:t>муниципального образования, и земельных участков,</w:t>
      </w:r>
    </w:p>
    <w:p w:rsidR="00875E75" w:rsidRPr="00315280" w:rsidRDefault="005355EF" w:rsidP="005355EF">
      <w:pPr>
        <w:spacing w:line="240" w:lineRule="auto"/>
        <w:jc w:val="both"/>
        <w:rPr>
          <w:szCs w:val="28"/>
        </w:rPr>
      </w:pPr>
      <w:r w:rsidRPr="00A651F2">
        <w:rPr>
          <w:bCs/>
          <w:szCs w:val="28"/>
          <w:lang w:eastAsia="ru-RU"/>
        </w:rPr>
        <w:t xml:space="preserve">государственная </w:t>
      </w:r>
      <w:proofErr w:type="gramStart"/>
      <w:r w:rsidRPr="00A651F2">
        <w:rPr>
          <w:bCs/>
          <w:szCs w:val="28"/>
          <w:lang w:eastAsia="ru-RU"/>
        </w:rPr>
        <w:t>собственность</w:t>
      </w:r>
      <w:proofErr w:type="gramEnd"/>
      <w:r w:rsidRPr="00A651F2">
        <w:rPr>
          <w:bCs/>
          <w:szCs w:val="28"/>
          <w:lang w:eastAsia="ru-RU"/>
        </w:rPr>
        <w:t xml:space="preserve"> на которые не разграничена</w:t>
      </w:r>
      <w:r w:rsidR="00A02797" w:rsidRPr="00315280">
        <w:rPr>
          <w:color w:val="000000"/>
          <w:szCs w:val="28"/>
        </w:rPr>
        <w:t>»</w:t>
      </w:r>
      <w:r w:rsidR="00875E75" w:rsidRPr="00315280">
        <w:rPr>
          <w:szCs w:val="28"/>
        </w:rPr>
        <w:t xml:space="preserve"> </w:t>
      </w:r>
    </w:p>
    <w:p w:rsidR="00875E75" w:rsidRPr="00875E75" w:rsidRDefault="00875E75" w:rsidP="00875E75">
      <w:pPr>
        <w:jc w:val="both"/>
        <w:rPr>
          <w:sz w:val="16"/>
          <w:szCs w:val="16"/>
        </w:rPr>
      </w:pPr>
      <w:r w:rsidRPr="00315280">
        <w:rPr>
          <w:szCs w:val="28"/>
        </w:rPr>
        <w:tab/>
      </w:r>
    </w:p>
    <w:p w:rsidR="00875E75" w:rsidRPr="00315280" w:rsidRDefault="00682ADD" w:rsidP="00682ADD">
      <w:pPr>
        <w:autoSpaceDE w:val="0"/>
        <w:autoSpaceDN w:val="0"/>
        <w:adjustRightInd w:val="0"/>
        <w:spacing w:line="240" w:lineRule="auto"/>
        <w:ind w:firstLine="709"/>
        <w:jc w:val="both"/>
        <w:rPr>
          <w:color w:val="000000"/>
          <w:szCs w:val="28"/>
        </w:rPr>
      </w:pPr>
      <w:r>
        <w:rPr>
          <w:color w:val="000000"/>
          <w:szCs w:val="28"/>
        </w:rPr>
        <w:t xml:space="preserve">Во исполнение требований Федерального </w:t>
      </w:r>
      <w:hyperlink r:id="rId10" w:history="1">
        <w:r w:rsidRPr="00682ADD">
          <w:rPr>
            <w:rStyle w:val="ae"/>
            <w:color w:val="000000"/>
            <w:szCs w:val="28"/>
            <w:u w:val="none"/>
          </w:rPr>
          <w:t>закона</w:t>
        </w:r>
      </w:hyperlink>
      <w:r>
        <w:rPr>
          <w:color w:val="000000"/>
          <w:szCs w:val="28"/>
        </w:rPr>
        <w:t xml:space="preserve"> от 27.07.2010 N 210-ФЗ "Об организации предоставления государственных и муниципальных услуг", </w:t>
      </w:r>
    </w:p>
    <w:p w:rsidR="00875E75" w:rsidRPr="00682ADD" w:rsidRDefault="00875E75" w:rsidP="00875E75">
      <w:pPr>
        <w:autoSpaceDE w:val="0"/>
        <w:autoSpaceDN w:val="0"/>
        <w:adjustRightInd w:val="0"/>
        <w:spacing w:line="240" w:lineRule="auto"/>
        <w:ind w:firstLine="709"/>
        <w:jc w:val="both"/>
        <w:rPr>
          <w:color w:val="000000"/>
          <w:szCs w:val="28"/>
        </w:rPr>
      </w:pPr>
    </w:p>
    <w:p w:rsidR="00875E75" w:rsidRPr="00315280" w:rsidRDefault="00875E75" w:rsidP="00875E75">
      <w:pPr>
        <w:spacing w:line="240" w:lineRule="auto"/>
        <w:jc w:val="center"/>
        <w:rPr>
          <w:szCs w:val="28"/>
        </w:rPr>
      </w:pPr>
      <w:r w:rsidRPr="00315280">
        <w:rPr>
          <w:szCs w:val="28"/>
        </w:rPr>
        <w:t xml:space="preserve">Администрация </w:t>
      </w:r>
      <w:r w:rsidR="00310B83">
        <w:rPr>
          <w:szCs w:val="28"/>
        </w:rPr>
        <w:t>сельского поселения «Кажым»</w:t>
      </w:r>
      <w:r w:rsidRPr="00315280">
        <w:rPr>
          <w:szCs w:val="28"/>
        </w:rPr>
        <w:t xml:space="preserve"> постановляет:</w:t>
      </w:r>
    </w:p>
    <w:p w:rsidR="00875E75" w:rsidRPr="00682ADD" w:rsidRDefault="00875E75" w:rsidP="00875E75">
      <w:pPr>
        <w:autoSpaceDE w:val="0"/>
        <w:autoSpaceDN w:val="0"/>
        <w:adjustRightInd w:val="0"/>
        <w:spacing w:line="240" w:lineRule="auto"/>
        <w:ind w:left="284" w:firstLine="709"/>
        <w:jc w:val="both"/>
        <w:rPr>
          <w:color w:val="000000"/>
          <w:szCs w:val="28"/>
        </w:rPr>
      </w:pPr>
    </w:p>
    <w:p w:rsidR="00875E75" w:rsidRDefault="00875E75" w:rsidP="00F37054">
      <w:pPr>
        <w:pStyle w:val="ConsPlusTitle"/>
        <w:widowControl/>
        <w:ind w:firstLine="709"/>
        <w:jc w:val="both"/>
        <w:rPr>
          <w:rFonts w:ascii="Times New Roman" w:hAnsi="Times New Roman" w:cs="Times New Roman"/>
          <w:color w:val="000000"/>
          <w:sz w:val="28"/>
          <w:szCs w:val="28"/>
        </w:rPr>
      </w:pPr>
      <w:r w:rsidRPr="00315280">
        <w:rPr>
          <w:rFonts w:ascii="Times New Roman" w:hAnsi="Times New Roman" w:cs="Times New Roman"/>
          <w:b w:val="0"/>
          <w:color w:val="000000"/>
          <w:sz w:val="28"/>
          <w:szCs w:val="28"/>
        </w:rPr>
        <w:t>1.Утвердить административный регламент предоставления муниципальной услуги «</w:t>
      </w:r>
      <w:r w:rsidR="005355EF" w:rsidRPr="005355EF">
        <w:rPr>
          <w:rFonts w:ascii="Times New Roman" w:hAnsi="Times New Roman"/>
          <w:b w:val="0"/>
          <w:sz w:val="28"/>
          <w:szCs w:val="28"/>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315280">
        <w:rPr>
          <w:rFonts w:ascii="Times New Roman" w:hAnsi="Times New Roman" w:cs="Times New Roman"/>
          <w:b w:val="0"/>
          <w:color w:val="000000"/>
          <w:sz w:val="28"/>
          <w:szCs w:val="28"/>
        </w:rPr>
        <w:t>» согласно приложению</w:t>
      </w:r>
      <w:r w:rsidR="00044C97">
        <w:rPr>
          <w:rFonts w:ascii="Times New Roman" w:hAnsi="Times New Roman" w:cs="Times New Roman"/>
          <w:b w:val="0"/>
          <w:color w:val="000000"/>
          <w:sz w:val="28"/>
          <w:szCs w:val="28"/>
        </w:rPr>
        <w:t xml:space="preserve"> </w:t>
      </w:r>
      <w:r w:rsidR="00686D63">
        <w:rPr>
          <w:rFonts w:ascii="Times New Roman" w:hAnsi="Times New Roman" w:cs="Times New Roman"/>
          <w:b w:val="0"/>
          <w:color w:val="000000"/>
          <w:sz w:val="28"/>
          <w:szCs w:val="28"/>
        </w:rPr>
        <w:t>к настоящему постановлению.</w:t>
      </w:r>
    </w:p>
    <w:p w:rsidR="00686D63" w:rsidRPr="00315280" w:rsidRDefault="00686D63" w:rsidP="00F37054">
      <w:pPr>
        <w:pStyle w:val="ConsPlusTitle"/>
        <w:widowControl/>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2. П</w:t>
      </w:r>
      <w:r w:rsidRPr="00315280">
        <w:rPr>
          <w:rFonts w:ascii="Times New Roman" w:hAnsi="Times New Roman" w:cs="Times New Roman"/>
          <w:b w:val="0"/>
          <w:color w:val="000000"/>
          <w:sz w:val="28"/>
          <w:szCs w:val="28"/>
        </w:rPr>
        <w:t xml:space="preserve">ризнать утратившим силу </w:t>
      </w:r>
      <w:r>
        <w:rPr>
          <w:rFonts w:ascii="Times New Roman" w:hAnsi="Times New Roman" w:cs="Times New Roman"/>
          <w:b w:val="0"/>
          <w:color w:val="000000"/>
          <w:sz w:val="28"/>
          <w:szCs w:val="28"/>
        </w:rPr>
        <w:t>п</w:t>
      </w:r>
      <w:r w:rsidRPr="00315280">
        <w:rPr>
          <w:rFonts w:ascii="Times New Roman" w:hAnsi="Times New Roman" w:cs="Times New Roman"/>
          <w:b w:val="0"/>
          <w:color w:val="000000"/>
          <w:sz w:val="28"/>
          <w:szCs w:val="28"/>
        </w:rPr>
        <w:t xml:space="preserve">остановление администрации </w:t>
      </w:r>
      <w:r w:rsidR="00310B83">
        <w:rPr>
          <w:rFonts w:ascii="Times New Roman" w:hAnsi="Times New Roman" w:cs="Times New Roman"/>
          <w:b w:val="0"/>
          <w:color w:val="000000"/>
          <w:sz w:val="28"/>
          <w:szCs w:val="28"/>
        </w:rPr>
        <w:t>сельского поселения «Кажым»</w:t>
      </w:r>
      <w:r w:rsidRPr="00315280">
        <w:rPr>
          <w:rFonts w:ascii="Times New Roman" w:hAnsi="Times New Roman" w:cs="Times New Roman"/>
          <w:b w:val="0"/>
          <w:color w:val="000000"/>
          <w:sz w:val="28"/>
          <w:szCs w:val="28"/>
        </w:rPr>
        <w:t xml:space="preserve"> от </w:t>
      </w:r>
      <w:r w:rsidR="00310B83">
        <w:rPr>
          <w:rFonts w:ascii="Times New Roman" w:hAnsi="Times New Roman" w:cs="Times New Roman"/>
          <w:b w:val="0"/>
          <w:color w:val="000000"/>
          <w:sz w:val="28"/>
          <w:szCs w:val="28"/>
        </w:rPr>
        <w:t>28 апреля</w:t>
      </w:r>
      <w:r w:rsidRPr="00315280">
        <w:rPr>
          <w:rFonts w:ascii="Times New Roman" w:hAnsi="Times New Roman" w:cs="Times New Roman"/>
          <w:b w:val="0"/>
          <w:color w:val="000000"/>
          <w:sz w:val="28"/>
          <w:szCs w:val="28"/>
        </w:rPr>
        <w:t xml:space="preserve"> 201</w:t>
      </w:r>
      <w:r w:rsidR="00310B83">
        <w:rPr>
          <w:rFonts w:ascii="Times New Roman" w:hAnsi="Times New Roman" w:cs="Times New Roman"/>
          <w:b w:val="0"/>
          <w:color w:val="000000"/>
          <w:sz w:val="28"/>
          <w:szCs w:val="28"/>
        </w:rPr>
        <w:t>5</w:t>
      </w:r>
      <w:r w:rsidRPr="00315280">
        <w:rPr>
          <w:rFonts w:ascii="Times New Roman" w:hAnsi="Times New Roman" w:cs="Times New Roman"/>
          <w:b w:val="0"/>
          <w:color w:val="000000"/>
          <w:sz w:val="28"/>
          <w:szCs w:val="28"/>
        </w:rPr>
        <w:t xml:space="preserve"> г. № </w:t>
      </w:r>
      <w:r w:rsidR="00310B83">
        <w:rPr>
          <w:rFonts w:ascii="Times New Roman" w:hAnsi="Times New Roman" w:cs="Times New Roman"/>
          <w:b w:val="0"/>
          <w:color w:val="000000"/>
          <w:sz w:val="28"/>
          <w:szCs w:val="28"/>
        </w:rPr>
        <w:t>10/04</w:t>
      </w:r>
      <w:r>
        <w:rPr>
          <w:rFonts w:ascii="Times New Roman" w:hAnsi="Times New Roman" w:cs="Times New Roman"/>
          <w:b w:val="0"/>
          <w:color w:val="000000"/>
          <w:sz w:val="28"/>
          <w:szCs w:val="28"/>
        </w:rPr>
        <w:t xml:space="preserve"> </w:t>
      </w:r>
      <w:r w:rsidRPr="00315280">
        <w:rPr>
          <w:rFonts w:ascii="Times New Roman" w:hAnsi="Times New Roman" w:cs="Times New Roman"/>
          <w:b w:val="0"/>
          <w:color w:val="000000"/>
          <w:sz w:val="28"/>
          <w:szCs w:val="28"/>
        </w:rPr>
        <w:t xml:space="preserve">«Об утверждении административного регламента предоставления муниципальной услуги </w:t>
      </w:r>
      <w:r w:rsidRPr="00875E75">
        <w:rPr>
          <w:rFonts w:ascii="Times New Roman" w:hAnsi="Times New Roman" w:cs="Times New Roman"/>
          <w:b w:val="0"/>
          <w:color w:val="000000"/>
          <w:sz w:val="28"/>
          <w:szCs w:val="28"/>
        </w:rPr>
        <w:t>«</w:t>
      </w:r>
      <w:r w:rsidRPr="00A1229D">
        <w:rPr>
          <w:rFonts w:ascii="Times New Roman" w:hAnsi="Times New Roman"/>
          <w:b w:val="0"/>
          <w:sz w:val="28"/>
          <w:szCs w:val="28"/>
        </w:rPr>
        <w:t xml:space="preserve">Предоставление в </w:t>
      </w:r>
      <w:r>
        <w:rPr>
          <w:rFonts w:ascii="Times New Roman" w:hAnsi="Times New Roman"/>
          <w:b w:val="0"/>
          <w:sz w:val="28"/>
          <w:szCs w:val="28"/>
        </w:rPr>
        <w:t>безвозмездное</w:t>
      </w:r>
      <w:r w:rsidRPr="00A1229D">
        <w:rPr>
          <w:rFonts w:ascii="Times New Roman" w:hAnsi="Times New Roman"/>
          <w:b w:val="0"/>
          <w:sz w:val="28"/>
          <w:szCs w:val="28"/>
        </w:rPr>
        <w:t xml:space="preserve"> (срочное)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Pr>
          <w:rFonts w:ascii="Times New Roman" w:hAnsi="Times New Roman"/>
          <w:b w:val="0"/>
          <w:sz w:val="28"/>
          <w:szCs w:val="28"/>
        </w:rPr>
        <w:t>.</w:t>
      </w:r>
    </w:p>
    <w:p w:rsidR="00875E75" w:rsidRPr="00315280" w:rsidRDefault="00686D63" w:rsidP="00875E75">
      <w:pPr>
        <w:widowControl w:val="0"/>
        <w:autoSpaceDE w:val="0"/>
        <w:autoSpaceDN w:val="0"/>
        <w:adjustRightInd w:val="0"/>
        <w:spacing w:line="240" w:lineRule="auto"/>
        <w:ind w:firstLine="720"/>
        <w:jc w:val="both"/>
        <w:rPr>
          <w:szCs w:val="28"/>
        </w:rPr>
      </w:pPr>
      <w:r>
        <w:rPr>
          <w:szCs w:val="28"/>
        </w:rPr>
        <w:t>3</w:t>
      </w:r>
      <w:r w:rsidR="00875E75" w:rsidRPr="00315280">
        <w:rPr>
          <w:szCs w:val="28"/>
        </w:rPr>
        <w:t xml:space="preserve">.Настоящее постановление вступает в силу </w:t>
      </w:r>
      <w:proofErr w:type="gramStart"/>
      <w:r w:rsidR="00875E75" w:rsidRPr="00315280">
        <w:rPr>
          <w:szCs w:val="28"/>
        </w:rPr>
        <w:t>с даты</w:t>
      </w:r>
      <w:proofErr w:type="gramEnd"/>
      <w:r w:rsidR="00875E75" w:rsidRPr="00315280">
        <w:rPr>
          <w:szCs w:val="28"/>
        </w:rPr>
        <w:t xml:space="preserve"> официального опубликования </w:t>
      </w:r>
      <w:r w:rsidR="00310B83">
        <w:rPr>
          <w:szCs w:val="28"/>
        </w:rPr>
        <w:t>на сайте</w:t>
      </w:r>
      <w:r w:rsidR="00875E75" w:rsidRPr="00315280">
        <w:rPr>
          <w:szCs w:val="28"/>
        </w:rPr>
        <w:t xml:space="preserve"> администрации </w:t>
      </w:r>
      <w:r w:rsidR="00310B83">
        <w:rPr>
          <w:szCs w:val="28"/>
        </w:rPr>
        <w:t>сельского поселения «Кажым»</w:t>
      </w:r>
      <w:r w:rsidR="00875E75" w:rsidRPr="00315280">
        <w:rPr>
          <w:szCs w:val="28"/>
        </w:rPr>
        <w:t>.</w:t>
      </w:r>
    </w:p>
    <w:p w:rsidR="00875E75" w:rsidRPr="00315280" w:rsidRDefault="00875E75" w:rsidP="00875E75">
      <w:pPr>
        <w:spacing w:line="240" w:lineRule="auto"/>
        <w:jc w:val="both"/>
        <w:rPr>
          <w:szCs w:val="28"/>
        </w:rPr>
      </w:pPr>
    </w:p>
    <w:p w:rsidR="00875E75" w:rsidRPr="00315280" w:rsidRDefault="00310B83" w:rsidP="00875E75">
      <w:pPr>
        <w:jc w:val="both"/>
        <w:rPr>
          <w:szCs w:val="28"/>
        </w:rPr>
      </w:pPr>
      <w:r>
        <w:rPr>
          <w:szCs w:val="28"/>
        </w:rPr>
        <w:t xml:space="preserve">Глава сельского поселения «Кажым»                                   </w:t>
      </w:r>
      <w:proofErr w:type="spellStart"/>
      <w:r>
        <w:rPr>
          <w:szCs w:val="28"/>
        </w:rPr>
        <w:t>И.А.Безносикова</w:t>
      </w:r>
      <w:proofErr w:type="spellEnd"/>
    </w:p>
    <w:p w:rsidR="00875E75" w:rsidRPr="00315280" w:rsidRDefault="00875E75" w:rsidP="00875E75">
      <w:pPr>
        <w:jc w:val="both"/>
        <w:rPr>
          <w:szCs w:val="28"/>
        </w:rPr>
      </w:pPr>
    </w:p>
    <w:p w:rsidR="004E678A" w:rsidRDefault="004E678A" w:rsidP="00C61B0F">
      <w:pPr>
        <w:pStyle w:val="ConsPlusTitle"/>
        <w:ind w:firstLine="709"/>
        <w:jc w:val="right"/>
        <w:rPr>
          <w:rFonts w:ascii="Times New Roman" w:hAnsi="Times New Roman" w:cs="Times New Roman"/>
          <w:b w:val="0"/>
          <w:sz w:val="28"/>
          <w:szCs w:val="28"/>
        </w:rPr>
      </w:pPr>
    </w:p>
    <w:p w:rsidR="00310B83" w:rsidRDefault="00310B83" w:rsidP="00C61B0F">
      <w:pPr>
        <w:pStyle w:val="ConsPlusTitle"/>
        <w:ind w:firstLine="709"/>
        <w:jc w:val="right"/>
        <w:rPr>
          <w:rFonts w:ascii="Times New Roman" w:hAnsi="Times New Roman" w:cs="Times New Roman"/>
          <w:b w:val="0"/>
          <w:sz w:val="28"/>
          <w:szCs w:val="28"/>
        </w:rPr>
      </w:pPr>
    </w:p>
    <w:p w:rsidR="00310B83" w:rsidRDefault="00310B83" w:rsidP="00C61B0F">
      <w:pPr>
        <w:pStyle w:val="ConsPlusTitle"/>
        <w:ind w:firstLine="709"/>
        <w:jc w:val="right"/>
        <w:rPr>
          <w:rFonts w:ascii="Times New Roman" w:hAnsi="Times New Roman" w:cs="Times New Roman"/>
          <w:b w:val="0"/>
          <w:sz w:val="28"/>
          <w:szCs w:val="28"/>
        </w:rPr>
      </w:pPr>
    </w:p>
    <w:p w:rsidR="00310B83" w:rsidRDefault="00310B83" w:rsidP="00C61B0F">
      <w:pPr>
        <w:pStyle w:val="ConsPlusTitle"/>
        <w:ind w:firstLine="709"/>
        <w:jc w:val="right"/>
        <w:rPr>
          <w:rFonts w:ascii="Times New Roman" w:hAnsi="Times New Roman" w:cs="Times New Roman"/>
          <w:b w:val="0"/>
          <w:sz w:val="28"/>
          <w:szCs w:val="28"/>
        </w:rPr>
      </w:pPr>
    </w:p>
    <w:p w:rsidR="00C61B0F" w:rsidRPr="003D239F" w:rsidRDefault="00C61B0F" w:rsidP="00C61B0F">
      <w:pPr>
        <w:pStyle w:val="ConsPlusTitle"/>
        <w:ind w:firstLine="709"/>
        <w:jc w:val="right"/>
        <w:rPr>
          <w:rFonts w:ascii="Times New Roman" w:hAnsi="Times New Roman" w:cs="Times New Roman"/>
          <w:b w:val="0"/>
          <w:sz w:val="28"/>
          <w:szCs w:val="28"/>
        </w:rPr>
      </w:pPr>
      <w:r>
        <w:rPr>
          <w:rFonts w:ascii="Times New Roman" w:hAnsi="Times New Roman" w:cs="Times New Roman"/>
          <w:b w:val="0"/>
          <w:sz w:val="28"/>
          <w:szCs w:val="28"/>
        </w:rPr>
        <w:t>УТВЕРЖДЕН</w:t>
      </w:r>
    </w:p>
    <w:p w:rsidR="00C61B0F" w:rsidRPr="003D239F" w:rsidRDefault="00C61B0F" w:rsidP="00C61B0F">
      <w:pPr>
        <w:pStyle w:val="ConsPlusTitle"/>
        <w:ind w:firstLine="709"/>
        <w:jc w:val="right"/>
        <w:rPr>
          <w:rFonts w:ascii="Times New Roman" w:hAnsi="Times New Roman" w:cs="Times New Roman"/>
          <w:b w:val="0"/>
          <w:sz w:val="28"/>
          <w:szCs w:val="28"/>
        </w:rPr>
      </w:pPr>
      <w:r w:rsidRPr="003D239F">
        <w:rPr>
          <w:rFonts w:ascii="Times New Roman" w:hAnsi="Times New Roman" w:cs="Times New Roman"/>
          <w:b w:val="0"/>
          <w:sz w:val="28"/>
          <w:szCs w:val="28"/>
        </w:rPr>
        <w:t>постановлени</w:t>
      </w:r>
      <w:r>
        <w:rPr>
          <w:rFonts w:ascii="Times New Roman" w:hAnsi="Times New Roman" w:cs="Times New Roman"/>
          <w:b w:val="0"/>
          <w:sz w:val="28"/>
          <w:szCs w:val="28"/>
        </w:rPr>
        <w:t>ем</w:t>
      </w:r>
      <w:r w:rsidRPr="003D239F">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администрации </w:t>
      </w:r>
      <w:r w:rsidR="00310B83">
        <w:rPr>
          <w:rFonts w:ascii="Times New Roman" w:hAnsi="Times New Roman" w:cs="Times New Roman"/>
          <w:b w:val="0"/>
          <w:sz w:val="28"/>
          <w:szCs w:val="28"/>
        </w:rPr>
        <w:t>сельского поселения «Кажым»</w:t>
      </w:r>
    </w:p>
    <w:p w:rsidR="00C61B0F" w:rsidRDefault="00C61B0F" w:rsidP="00C61B0F">
      <w:pPr>
        <w:pStyle w:val="ConsPlusTitle"/>
        <w:ind w:firstLine="709"/>
        <w:jc w:val="right"/>
        <w:rPr>
          <w:rFonts w:ascii="Times New Roman" w:hAnsi="Times New Roman" w:cs="Times New Roman"/>
          <w:b w:val="0"/>
          <w:sz w:val="28"/>
          <w:szCs w:val="28"/>
        </w:rPr>
      </w:pPr>
      <w:r w:rsidRPr="003D239F">
        <w:rPr>
          <w:rFonts w:ascii="Times New Roman" w:hAnsi="Times New Roman" w:cs="Times New Roman"/>
          <w:b w:val="0"/>
          <w:sz w:val="28"/>
          <w:szCs w:val="28"/>
        </w:rPr>
        <w:t>от</w:t>
      </w:r>
      <w:r w:rsidR="006E7DE5">
        <w:rPr>
          <w:rFonts w:ascii="Times New Roman" w:hAnsi="Times New Roman" w:cs="Times New Roman"/>
          <w:b w:val="0"/>
          <w:sz w:val="28"/>
          <w:szCs w:val="28"/>
        </w:rPr>
        <w:t xml:space="preserve"> 03 декабря </w:t>
      </w:r>
      <w:r w:rsidRPr="003D239F">
        <w:rPr>
          <w:rFonts w:ascii="Times New Roman" w:hAnsi="Times New Roman" w:cs="Times New Roman"/>
          <w:b w:val="0"/>
          <w:sz w:val="28"/>
          <w:szCs w:val="28"/>
        </w:rPr>
        <w:t xml:space="preserve"> 201</w:t>
      </w:r>
      <w:r w:rsidR="00003093">
        <w:rPr>
          <w:rFonts w:ascii="Times New Roman" w:hAnsi="Times New Roman" w:cs="Times New Roman"/>
          <w:b w:val="0"/>
          <w:sz w:val="28"/>
          <w:szCs w:val="28"/>
        </w:rPr>
        <w:t>5</w:t>
      </w:r>
      <w:r w:rsidRPr="003D239F">
        <w:rPr>
          <w:rFonts w:ascii="Times New Roman" w:hAnsi="Times New Roman" w:cs="Times New Roman"/>
          <w:b w:val="0"/>
          <w:sz w:val="28"/>
          <w:szCs w:val="28"/>
        </w:rPr>
        <w:t>г.</w:t>
      </w:r>
      <w:r>
        <w:rPr>
          <w:rFonts w:ascii="Times New Roman" w:hAnsi="Times New Roman" w:cs="Times New Roman"/>
          <w:b w:val="0"/>
          <w:sz w:val="28"/>
          <w:szCs w:val="28"/>
        </w:rPr>
        <w:t xml:space="preserve"> №</w:t>
      </w:r>
      <w:r w:rsidR="006E7DE5">
        <w:rPr>
          <w:rFonts w:ascii="Times New Roman" w:hAnsi="Times New Roman" w:cs="Times New Roman"/>
          <w:b w:val="0"/>
          <w:sz w:val="28"/>
          <w:szCs w:val="28"/>
        </w:rPr>
        <w:t>05/12</w:t>
      </w:r>
      <w:r w:rsidR="00003093">
        <w:rPr>
          <w:rFonts w:ascii="Times New Roman" w:hAnsi="Times New Roman" w:cs="Times New Roman"/>
          <w:b w:val="0"/>
          <w:sz w:val="28"/>
          <w:szCs w:val="28"/>
        </w:rPr>
        <w:t xml:space="preserve"> </w:t>
      </w:r>
    </w:p>
    <w:p w:rsidR="00875E75" w:rsidRDefault="00C61B0F" w:rsidP="00C61B0F">
      <w:pPr>
        <w:pStyle w:val="ConsPlusTitle"/>
        <w:ind w:firstLine="709"/>
        <w:jc w:val="right"/>
        <w:rPr>
          <w:rFonts w:ascii="Times New Roman" w:hAnsi="Times New Roman" w:cs="Times New Roman"/>
          <w:b w:val="0"/>
          <w:sz w:val="28"/>
          <w:szCs w:val="28"/>
        </w:rPr>
      </w:pPr>
      <w:r>
        <w:rPr>
          <w:rFonts w:ascii="Times New Roman" w:hAnsi="Times New Roman" w:cs="Times New Roman"/>
          <w:b w:val="0"/>
          <w:sz w:val="28"/>
          <w:szCs w:val="28"/>
        </w:rPr>
        <w:t>(приложение)</w:t>
      </w:r>
    </w:p>
    <w:p w:rsidR="0054638B" w:rsidRDefault="0054638B" w:rsidP="0054638B">
      <w:pPr>
        <w:widowControl w:val="0"/>
        <w:autoSpaceDE w:val="0"/>
        <w:autoSpaceDN w:val="0"/>
        <w:adjustRightInd w:val="0"/>
        <w:spacing w:line="240" w:lineRule="auto"/>
        <w:ind w:firstLine="709"/>
        <w:jc w:val="center"/>
        <w:rPr>
          <w:rFonts w:eastAsia="Times New Roman"/>
          <w:b/>
          <w:bCs/>
          <w:szCs w:val="28"/>
          <w:lang w:eastAsia="ru-RU"/>
        </w:rPr>
      </w:pPr>
    </w:p>
    <w:p w:rsidR="005355EF" w:rsidRPr="00A651F2" w:rsidRDefault="005355EF" w:rsidP="005355EF">
      <w:pPr>
        <w:widowControl w:val="0"/>
        <w:autoSpaceDE w:val="0"/>
        <w:autoSpaceDN w:val="0"/>
        <w:adjustRightInd w:val="0"/>
        <w:spacing w:line="240" w:lineRule="auto"/>
        <w:ind w:firstLine="709"/>
        <w:jc w:val="center"/>
        <w:rPr>
          <w:rFonts w:eastAsia="Times New Roman"/>
          <w:b/>
          <w:bCs/>
          <w:szCs w:val="28"/>
          <w:lang w:eastAsia="ru-RU"/>
        </w:rPr>
      </w:pPr>
      <w:r w:rsidRPr="00A651F2">
        <w:rPr>
          <w:rFonts w:eastAsia="Times New Roman"/>
          <w:b/>
          <w:bCs/>
          <w:szCs w:val="28"/>
          <w:lang w:eastAsia="ru-RU"/>
        </w:rPr>
        <w:t>АДМИНИСТРАТИВНЫЙ РЕГЛАМЕНТ</w:t>
      </w:r>
    </w:p>
    <w:p w:rsidR="005355EF" w:rsidRPr="00A651F2" w:rsidRDefault="005355EF" w:rsidP="005355EF">
      <w:pPr>
        <w:widowControl w:val="0"/>
        <w:autoSpaceDE w:val="0"/>
        <w:autoSpaceDN w:val="0"/>
        <w:adjustRightInd w:val="0"/>
        <w:spacing w:line="240" w:lineRule="auto"/>
        <w:ind w:firstLine="709"/>
        <w:jc w:val="center"/>
      </w:pPr>
      <w:r w:rsidRPr="00A651F2">
        <w:rPr>
          <w:rFonts w:eastAsia="Times New Roman"/>
          <w:b/>
          <w:bCs/>
          <w:szCs w:val="28"/>
          <w:lang w:eastAsia="ru-RU"/>
        </w:rPr>
        <w:t>предоставления муниципальной услуги «</w:t>
      </w:r>
      <w:r w:rsidRPr="00A651F2">
        <w:rPr>
          <w:rFonts w:eastAsia="Times New Roman"/>
          <w:b/>
          <w:bCs/>
          <w:szCs w:val="28"/>
          <w:lang w:eastAsia="ru-RU"/>
        </w:rPr>
        <w:softHyphen/>
      </w:r>
      <w:r w:rsidRPr="00A651F2">
        <w:rPr>
          <w:rFonts w:eastAsia="Times New Roman"/>
          <w:b/>
          <w:bCs/>
          <w:szCs w:val="28"/>
          <w:lang w:eastAsia="ru-RU"/>
        </w:rPr>
        <w:softHyphen/>
      </w:r>
      <w:r w:rsidRPr="00A651F2">
        <w:rPr>
          <w:rFonts w:eastAsia="Times New Roman"/>
          <w:b/>
          <w:bCs/>
          <w:szCs w:val="28"/>
          <w:lang w:eastAsia="ru-RU"/>
        </w:rPr>
        <w:softHyphen/>
      </w:r>
      <w:r w:rsidRPr="00A651F2">
        <w:rPr>
          <w:rFonts w:eastAsia="Times New Roman"/>
          <w:b/>
          <w:bCs/>
          <w:szCs w:val="28"/>
          <w:lang w:eastAsia="ru-RU"/>
        </w:rPr>
        <w:softHyphen/>
      </w:r>
      <w:r w:rsidRPr="00A651F2">
        <w:rPr>
          <w:rFonts w:eastAsia="Times New Roman"/>
          <w:b/>
          <w:bCs/>
          <w:szCs w:val="28"/>
          <w:lang w:eastAsia="ru-RU"/>
        </w:rPr>
        <w:softHyphen/>
      </w:r>
      <w:r w:rsidRPr="00A651F2">
        <w:rPr>
          <w:rFonts w:eastAsia="Times New Roman"/>
          <w:b/>
          <w:bCs/>
          <w:szCs w:val="28"/>
          <w:lang w:eastAsia="ru-RU"/>
        </w:rPr>
        <w:softHyphen/>
      </w:r>
      <w:r w:rsidRPr="00A651F2">
        <w:rPr>
          <w:rFonts w:eastAsia="Times New Roman"/>
          <w:b/>
          <w:bCs/>
          <w:szCs w:val="28"/>
          <w:lang w:eastAsia="ru-RU"/>
        </w:rPr>
        <w:softHyphen/>
      </w:r>
      <w:r w:rsidRPr="00A651F2">
        <w:rPr>
          <w:rFonts w:eastAsia="Times New Roman"/>
          <w:b/>
          <w:bCs/>
          <w:szCs w:val="28"/>
          <w:lang w:eastAsia="ru-RU"/>
        </w:rPr>
        <w:softHyphen/>
      </w:r>
      <w:r w:rsidRPr="00A651F2">
        <w:rPr>
          <w:rFonts w:eastAsia="Times New Roman"/>
          <w:b/>
          <w:bCs/>
          <w:szCs w:val="28"/>
          <w:lang w:eastAsia="ru-RU"/>
        </w:rPr>
        <w:softHyphen/>
      </w:r>
      <w:r w:rsidRPr="00A651F2">
        <w:rPr>
          <w:rFonts w:eastAsia="Times New Roman"/>
          <w:b/>
          <w:bCs/>
          <w:szCs w:val="28"/>
          <w:lang w:eastAsia="ru-RU"/>
        </w:rPr>
        <w:softHyphen/>
      </w:r>
      <w:r w:rsidRPr="00A651F2">
        <w:rPr>
          <w:rFonts w:eastAsia="Times New Roman"/>
          <w:b/>
          <w:bCs/>
          <w:szCs w:val="28"/>
          <w:lang w:eastAsia="ru-RU"/>
        </w:rPr>
        <w:softHyphen/>
      </w:r>
      <w:r w:rsidRPr="00A651F2">
        <w:rPr>
          <w:rFonts w:eastAsia="Times New Roman"/>
          <w:b/>
          <w:bCs/>
          <w:szCs w:val="28"/>
          <w:lang w:eastAsia="ru-RU"/>
        </w:rPr>
        <w:softHyphen/>
      </w:r>
      <w:r w:rsidRPr="00A651F2">
        <w:rPr>
          <w:rFonts w:eastAsia="Times New Roman"/>
          <w:b/>
          <w:bCs/>
          <w:szCs w:val="28"/>
          <w:lang w:eastAsia="ru-RU"/>
        </w:rPr>
        <w:softHyphen/>
      </w:r>
      <w:r w:rsidRPr="00A651F2">
        <w:rPr>
          <w:rFonts w:eastAsia="Times New Roman"/>
          <w:b/>
          <w:bCs/>
          <w:szCs w:val="28"/>
          <w:lang w:eastAsia="ru-RU"/>
        </w:rPr>
        <w:softHyphen/>
      </w:r>
      <w:r w:rsidRPr="00A651F2">
        <w:rPr>
          <w:rFonts w:eastAsia="Times New Roman"/>
          <w:b/>
          <w:bCs/>
          <w:szCs w:val="28"/>
          <w:lang w:eastAsia="ru-RU"/>
        </w:rPr>
        <w:softHyphen/>
      </w:r>
      <w:r w:rsidRPr="00A651F2">
        <w:rPr>
          <w:rFonts w:eastAsia="Times New Roman"/>
          <w:b/>
          <w:bCs/>
          <w:szCs w:val="28"/>
          <w:lang w:eastAsia="ru-RU"/>
        </w:rPr>
        <w:softHyphen/>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5355EF" w:rsidRPr="00A651F2" w:rsidRDefault="005355EF" w:rsidP="005355EF">
      <w:pPr>
        <w:widowControl w:val="0"/>
        <w:autoSpaceDE w:val="0"/>
        <w:autoSpaceDN w:val="0"/>
        <w:adjustRightInd w:val="0"/>
        <w:spacing w:line="240" w:lineRule="auto"/>
        <w:ind w:firstLine="709"/>
        <w:jc w:val="center"/>
        <w:rPr>
          <w:rFonts w:eastAsia="Times New Roman"/>
          <w:b/>
          <w:bCs/>
          <w:szCs w:val="28"/>
          <w:lang w:eastAsia="ru-RU"/>
        </w:rPr>
      </w:pPr>
    </w:p>
    <w:p w:rsidR="005355EF" w:rsidRPr="00A651F2" w:rsidRDefault="005355EF" w:rsidP="005355EF">
      <w:pPr>
        <w:pStyle w:val="a7"/>
        <w:widowControl w:val="0"/>
        <w:numPr>
          <w:ilvl w:val="0"/>
          <w:numId w:val="6"/>
        </w:numPr>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A651F2">
        <w:rPr>
          <w:rFonts w:ascii="Times New Roman" w:eastAsia="Calibri" w:hAnsi="Times New Roman" w:cs="Times New Roman"/>
          <w:b/>
          <w:sz w:val="28"/>
          <w:szCs w:val="28"/>
          <w:lang w:eastAsia="ru-RU"/>
        </w:rPr>
        <w:t>Общие положения</w:t>
      </w:r>
    </w:p>
    <w:p w:rsidR="005355EF" w:rsidRPr="00A651F2" w:rsidRDefault="005355EF" w:rsidP="005355EF">
      <w:pPr>
        <w:pStyle w:val="a7"/>
        <w:widowControl w:val="0"/>
        <w:autoSpaceDE w:val="0"/>
        <w:autoSpaceDN w:val="0"/>
        <w:adjustRightInd w:val="0"/>
        <w:spacing w:after="0" w:line="240" w:lineRule="auto"/>
        <w:ind w:left="1080"/>
        <w:outlineLvl w:val="1"/>
        <w:rPr>
          <w:rFonts w:ascii="Times New Roman" w:eastAsia="Calibri" w:hAnsi="Times New Roman" w:cs="Times New Roman"/>
          <w:b/>
          <w:sz w:val="28"/>
          <w:szCs w:val="28"/>
          <w:lang w:eastAsia="ru-RU"/>
        </w:rPr>
      </w:pPr>
    </w:p>
    <w:p w:rsidR="005355EF" w:rsidRPr="00A651F2" w:rsidRDefault="005355EF" w:rsidP="005355EF">
      <w:pPr>
        <w:widowControl w:val="0"/>
        <w:autoSpaceDE w:val="0"/>
        <w:autoSpaceDN w:val="0"/>
        <w:adjustRightInd w:val="0"/>
        <w:spacing w:line="240" w:lineRule="auto"/>
        <w:jc w:val="center"/>
        <w:outlineLvl w:val="2"/>
        <w:rPr>
          <w:b/>
          <w:szCs w:val="28"/>
          <w:lang w:eastAsia="ru-RU"/>
        </w:rPr>
      </w:pPr>
      <w:r w:rsidRPr="00A651F2">
        <w:rPr>
          <w:b/>
          <w:szCs w:val="28"/>
          <w:lang w:eastAsia="ru-RU"/>
        </w:rPr>
        <w:t>Предмет регулирования административного регламента</w:t>
      </w:r>
    </w:p>
    <w:p w:rsidR="005355EF" w:rsidRPr="00A651F2" w:rsidRDefault="005355EF" w:rsidP="005355EF">
      <w:pPr>
        <w:widowControl w:val="0"/>
        <w:autoSpaceDE w:val="0"/>
        <w:autoSpaceDN w:val="0"/>
        <w:adjustRightInd w:val="0"/>
        <w:spacing w:line="240" w:lineRule="auto"/>
        <w:jc w:val="center"/>
        <w:outlineLvl w:val="2"/>
        <w:rPr>
          <w:b/>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1.1. </w:t>
      </w:r>
      <w:proofErr w:type="gramStart"/>
      <w:r w:rsidRPr="00A651F2">
        <w:rPr>
          <w:szCs w:val="28"/>
          <w:lang w:eastAsia="ru-RU"/>
        </w:rPr>
        <w:t>Административный регламент предоставления муниципальной услуги «</w:t>
      </w:r>
      <w:r w:rsidRPr="00A651F2">
        <w:rPr>
          <w:bCs/>
          <w:szCs w:val="28"/>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651F2">
        <w:rPr>
          <w:szCs w:val="28"/>
          <w:lang w:eastAsia="ru-RU"/>
        </w:rPr>
        <w:t xml:space="preserve">» (далее - административный регламент), определяет порядок, сроки и последовательность действий (административных процедур) </w:t>
      </w:r>
      <w:r>
        <w:rPr>
          <w:szCs w:val="28"/>
          <w:lang w:eastAsia="ru-RU"/>
        </w:rPr>
        <w:t xml:space="preserve">администрации </w:t>
      </w:r>
      <w:r w:rsidR="00310B83">
        <w:rPr>
          <w:szCs w:val="28"/>
          <w:lang w:eastAsia="ru-RU"/>
        </w:rPr>
        <w:t>сельского поселения «Кажым»</w:t>
      </w:r>
      <w:r w:rsidRPr="00A651F2">
        <w:rPr>
          <w:szCs w:val="28"/>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w:t>
      </w:r>
      <w:proofErr w:type="gramEnd"/>
      <w:r w:rsidRPr="00A651F2">
        <w:rPr>
          <w:szCs w:val="28"/>
          <w:lang w:eastAsia="ru-RU"/>
        </w:rPr>
        <w:t xml:space="preserve"> </w:t>
      </w:r>
      <w:proofErr w:type="gramStart"/>
      <w:r w:rsidRPr="00A651F2">
        <w:rPr>
          <w:szCs w:val="28"/>
          <w:lang w:eastAsia="ru-RU"/>
        </w:rPr>
        <w:t xml:space="preserve">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Pr="00A651F2">
        <w:rPr>
          <w:bCs/>
          <w:szCs w:val="28"/>
        </w:rPr>
        <w:t xml:space="preserve">предоставлении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Pr="00A651F2">
        <w:rPr>
          <w:szCs w:val="28"/>
          <w:lang w:eastAsia="ru-RU"/>
        </w:rPr>
        <w:t>(далее – муниципальная услуга).</w:t>
      </w:r>
      <w:proofErr w:type="gramEnd"/>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Default="005355EF" w:rsidP="005355EF">
      <w:pPr>
        <w:widowControl w:val="0"/>
        <w:autoSpaceDE w:val="0"/>
        <w:autoSpaceDN w:val="0"/>
        <w:adjustRightInd w:val="0"/>
        <w:spacing w:line="240" w:lineRule="auto"/>
        <w:jc w:val="center"/>
        <w:rPr>
          <w:b/>
          <w:szCs w:val="28"/>
          <w:lang w:eastAsia="ru-RU"/>
        </w:rPr>
      </w:pPr>
      <w:r w:rsidRPr="00A651F2">
        <w:rPr>
          <w:b/>
          <w:szCs w:val="28"/>
          <w:lang w:eastAsia="ru-RU"/>
        </w:rPr>
        <w:t>Круг заявителей</w:t>
      </w:r>
    </w:p>
    <w:p w:rsidR="005355EF" w:rsidRPr="00317D60" w:rsidRDefault="005355EF" w:rsidP="005355EF">
      <w:pPr>
        <w:widowControl w:val="0"/>
        <w:autoSpaceDE w:val="0"/>
        <w:autoSpaceDN w:val="0"/>
        <w:adjustRightInd w:val="0"/>
        <w:spacing w:line="240" w:lineRule="auto"/>
        <w:jc w:val="center"/>
        <w:rPr>
          <w:b/>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lastRenderedPageBreak/>
        <w:t>1.2. Заявителями являются физические лица (в том числе индивидуальные предприниматели) и юридические лица, относящиеся к следующим категориям.</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1.2.1 Земельные участки могут быть предоставлены в безвозмездное пользование:</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1) лицам, указанным в пункте 2 статьи 39.9 Земельного кодекса Российской Федерации от 25.10.2001 № 136-ФЗ:</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а) государственным и муниципальным учреждениям (бюджетным, казенным, автономным);</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б) казенным предприятиям;</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в) центрам исторического наследия президентов Российской Федерации, прекративших исполнение своих полномочий на срок до одного года;</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roofErr w:type="gramStart"/>
      <w:r w:rsidRPr="00A651F2">
        <w:rPr>
          <w:szCs w:val="28"/>
          <w:lang w:eastAsia="ru-RU"/>
        </w:rPr>
        <w:t>2) в виде служебных наделов работникам организаций в случаях, указанных в пункте 2 статьи 24 Земельного кодекса Российской Федерации от 25.10.2001 № 136-ФЗ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w:t>
      </w:r>
      <w:proofErr w:type="gramEnd"/>
      <w:r w:rsidRPr="00A651F2">
        <w:rPr>
          <w:szCs w:val="28"/>
          <w:lang w:eastAsia="ru-RU"/>
        </w:rPr>
        <w:t xml:space="preserve"> </w:t>
      </w:r>
      <w:proofErr w:type="gramStart"/>
      <w:r w:rsidRPr="00A651F2">
        <w:rPr>
          <w:szCs w:val="28"/>
          <w:lang w:eastAsia="ru-RU"/>
        </w:rPr>
        <w:t>парками), на срок трудового договора, заключенного между работником и организацией);</w:t>
      </w:r>
      <w:proofErr w:type="gramEnd"/>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roofErr w:type="gramStart"/>
      <w:r w:rsidRPr="00A651F2">
        <w:rPr>
          <w:szCs w:val="28"/>
          <w:lang w:eastAsia="ru-RU"/>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A651F2">
        <w:rPr>
          <w:szCs w:val="28"/>
          <w:lang w:eastAsia="ru-RU"/>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законодательством Республики Коми, на срок не более чем шесть лет;</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roofErr w:type="gramStart"/>
      <w:r w:rsidRPr="00A651F2">
        <w:rPr>
          <w:szCs w:val="28"/>
          <w:lang w:eastAsia="ru-RU"/>
        </w:rPr>
        <w:t xml:space="preserve">9) гражданам и юридическим лицам для сельскохозяйственного, </w:t>
      </w:r>
      <w:proofErr w:type="spellStart"/>
      <w:r w:rsidRPr="00A651F2">
        <w:rPr>
          <w:szCs w:val="28"/>
          <w:lang w:eastAsia="ru-RU"/>
        </w:rPr>
        <w:t>охотхозяйственного</w:t>
      </w:r>
      <w:proofErr w:type="spellEnd"/>
      <w:r w:rsidRPr="00A651F2">
        <w:rPr>
          <w:szCs w:val="28"/>
          <w:lang w:eastAsia="ru-RU"/>
        </w:rPr>
        <w:t xml:space="preserve">, лесохозяйственного и иного использования, не </w:t>
      </w:r>
      <w:r w:rsidRPr="00A651F2">
        <w:rPr>
          <w:szCs w:val="28"/>
          <w:lang w:eastAsia="ru-RU"/>
        </w:rPr>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10) некоммерческим организациям, созданным гражданами, для ведения огородничества или садоводства на срок не более чем пять лет;</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roofErr w:type="gramStart"/>
      <w:r w:rsidRPr="00A651F2">
        <w:rPr>
          <w:szCs w:val="28"/>
          <w:lang w:eastAsia="ru-RU"/>
        </w:rPr>
        <w:t>12)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5355EF" w:rsidRPr="00A651F2" w:rsidRDefault="005355EF" w:rsidP="005355EF">
      <w:pPr>
        <w:widowControl w:val="0"/>
        <w:autoSpaceDE w:val="0"/>
        <w:autoSpaceDN w:val="0"/>
        <w:adjustRightInd w:val="0"/>
        <w:spacing w:line="240" w:lineRule="auto"/>
        <w:ind w:firstLine="709"/>
        <w:jc w:val="both"/>
        <w:rPr>
          <w:szCs w:val="28"/>
          <w:lang w:eastAsia="ru-RU"/>
        </w:rPr>
      </w:pPr>
      <w:proofErr w:type="gramStart"/>
      <w:r w:rsidRPr="00A651F2">
        <w:rPr>
          <w:szCs w:val="28"/>
          <w:lang w:eastAsia="ru-RU"/>
        </w:rPr>
        <w:t>13)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A651F2">
        <w:rPr>
          <w:szCs w:val="28"/>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roofErr w:type="gramStart"/>
      <w:r w:rsidRPr="00A651F2">
        <w:rPr>
          <w:szCs w:val="28"/>
          <w:lang w:eastAsia="ru-RU"/>
        </w:rPr>
        <w:t>14)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15) лицу, право безвозмездного </w:t>
      </w:r>
      <w:proofErr w:type="gramStart"/>
      <w:r w:rsidRPr="00A651F2">
        <w:rPr>
          <w:szCs w:val="28"/>
          <w:lang w:eastAsia="ru-RU"/>
        </w:rPr>
        <w:t>пользования</w:t>
      </w:r>
      <w:proofErr w:type="gramEnd"/>
      <w:r w:rsidRPr="00A651F2">
        <w:rPr>
          <w:szCs w:val="28"/>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1.3.</w:t>
      </w:r>
      <w:r w:rsidRPr="00A651F2">
        <w:rPr>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jc w:val="center"/>
        <w:outlineLvl w:val="2"/>
        <w:rPr>
          <w:b/>
          <w:szCs w:val="28"/>
          <w:lang w:eastAsia="ru-RU"/>
        </w:rPr>
      </w:pPr>
      <w:r w:rsidRPr="00A651F2">
        <w:rPr>
          <w:b/>
          <w:szCs w:val="28"/>
          <w:lang w:eastAsia="ru-RU"/>
        </w:rPr>
        <w:t>Требования к порядку информирования</w:t>
      </w:r>
    </w:p>
    <w:p w:rsidR="005355EF" w:rsidRPr="00A651F2" w:rsidRDefault="005355EF" w:rsidP="005355EF">
      <w:pPr>
        <w:widowControl w:val="0"/>
        <w:autoSpaceDE w:val="0"/>
        <w:autoSpaceDN w:val="0"/>
        <w:adjustRightInd w:val="0"/>
        <w:spacing w:line="240" w:lineRule="auto"/>
        <w:jc w:val="center"/>
        <w:rPr>
          <w:b/>
          <w:szCs w:val="28"/>
          <w:lang w:eastAsia="ru-RU"/>
        </w:rPr>
      </w:pPr>
      <w:r w:rsidRPr="00A651F2">
        <w:rPr>
          <w:b/>
          <w:szCs w:val="28"/>
          <w:lang w:eastAsia="ru-RU"/>
        </w:rPr>
        <w:t>о предоставлении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rPr>
        <w:lastRenderedPageBreak/>
        <w:t>1.4</w:t>
      </w:r>
      <w:r w:rsidRPr="00A651F2">
        <w:rPr>
          <w:szCs w:val="28"/>
          <w:lang w:eastAsia="ru-RU"/>
        </w:rPr>
        <w:t xml:space="preserve"> Информация о порядке предоставления муниципальной услуги</w:t>
      </w:r>
      <w:r w:rsidRPr="00A651F2">
        <w:rPr>
          <w:szCs w:val="28"/>
        </w:rPr>
        <w:t xml:space="preserve"> </w:t>
      </w:r>
      <w:r w:rsidRPr="00A651F2">
        <w:rPr>
          <w:szCs w:val="28"/>
          <w:lang w:eastAsia="ru-RU"/>
        </w:rPr>
        <w:t>размещается:</w:t>
      </w:r>
    </w:p>
    <w:p w:rsidR="005355EF" w:rsidRPr="00A651F2" w:rsidRDefault="005355EF" w:rsidP="005355EF">
      <w:pPr>
        <w:widowControl w:val="0"/>
        <w:numPr>
          <w:ilvl w:val="0"/>
          <w:numId w:val="1"/>
        </w:numPr>
        <w:tabs>
          <w:tab w:val="left" w:pos="993"/>
          <w:tab w:val="left" w:pos="1134"/>
        </w:tabs>
        <w:autoSpaceDE w:val="0"/>
        <w:autoSpaceDN w:val="0"/>
        <w:adjustRightInd w:val="0"/>
        <w:spacing w:line="240" w:lineRule="auto"/>
        <w:ind w:left="0" w:firstLine="709"/>
        <w:jc w:val="both"/>
        <w:rPr>
          <w:i/>
          <w:szCs w:val="28"/>
          <w:lang w:eastAsia="ru-RU"/>
        </w:rPr>
      </w:pPr>
      <w:r w:rsidRPr="00A651F2">
        <w:rPr>
          <w:szCs w:val="28"/>
          <w:lang w:eastAsia="ru-RU"/>
        </w:rPr>
        <w:t xml:space="preserve"> на информационных стендах, расположенных в Органе, в МФЦ;</w:t>
      </w:r>
    </w:p>
    <w:p w:rsidR="005355EF" w:rsidRPr="00A651F2" w:rsidRDefault="005355EF" w:rsidP="005355EF">
      <w:pPr>
        <w:widowControl w:val="0"/>
        <w:numPr>
          <w:ilvl w:val="0"/>
          <w:numId w:val="1"/>
        </w:numPr>
        <w:tabs>
          <w:tab w:val="left" w:pos="993"/>
        </w:tabs>
        <w:autoSpaceDE w:val="0"/>
        <w:autoSpaceDN w:val="0"/>
        <w:adjustRightInd w:val="0"/>
        <w:spacing w:line="240" w:lineRule="auto"/>
        <w:ind w:left="0" w:firstLine="709"/>
        <w:jc w:val="both"/>
        <w:rPr>
          <w:szCs w:val="28"/>
          <w:lang w:eastAsia="ru-RU"/>
        </w:rPr>
      </w:pPr>
      <w:r w:rsidRPr="00A651F2">
        <w:rPr>
          <w:szCs w:val="28"/>
          <w:lang w:eastAsia="ru-RU"/>
        </w:rPr>
        <w:t xml:space="preserve"> в электронном виде в информационно-телекоммуникационной сети Интернет (далее – сеть Интернет): </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на официальном сайте Органа, МФЦ</w:t>
      </w:r>
      <w:r w:rsidRPr="00A651F2">
        <w:rPr>
          <w:i/>
          <w:szCs w:val="28"/>
          <w:lang w:eastAsia="ru-RU"/>
        </w:rPr>
        <w:t>;</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lang w:eastAsia="ru-RU"/>
        </w:rPr>
        <w:t xml:space="preserve">- в федеральной государственной информационной системе </w:t>
      </w:r>
      <w:r w:rsidRPr="00A651F2">
        <w:rPr>
          <w:szCs w:val="28"/>
        </w:rPr>
        <w:t>«Единый портал государственных и муниципальных услуг (функций)» (</w:t>
      </w:r>
      <w:r w:rsidRPr="00A651F2">
        <w:rPr>
          <w:szCs w:val="28"/>
          <w:lang w:eastAsia="ru-RU"/>
        </w:rPr>
        <w:t>http://www.gosuslugi.ru/</w:t>
      </w:r>
      <w:r w:rsidRPr="00A651F2">
        <w:rPr>
          <w:szCs w:val="28"/>
        </w:rPr>
        <w:t>) и региональной информационной системе «Портал государственных и муниципальных услуг (функций) Республики Коми» (</w:t>
      </w:r>
      <w:hyperlink r:id="rId11" w:history="1">
        <w:r w:rsidRPr="0021529D">
          <w:rPr>
            <w:rStyle w:val="ae"/>
            <w:color w:val="auto"/>
            <w:szCs w:val="28"/>
            <w:u w:val="none"/>
          </w:rPr>
          <w:t>http://pgu.rkomi.ru/</w:t>
        </w:r>
      </w:hyperlink>
      <w:r w:rsidRPr="00A651F2">
        <w:rPr>
          <w:szCs w:val="28"/>
          <w:lang w:eastAsia="ru-RU"/>
        </w:rPr>
        <w:t>)</w:t>
      </w:r>
      <w:r w:rsidRPr="00A651F2">
        <w:rPr>
          <w:szCs w:val="28"/>
        </w:rPr>
        <w:t xml:space="preserve"> (далее – порталы государственных и муниципальных услуг (функций));</w:t>
      </w:r>
    </w:p>
    <w:p w:rsidR="005355EF" w:rsidRPr="00A651F2" w:rsidRDefault="005355EF" w:rsidP="005355EF">
      <w:pPr>
        <w:widowControl w:val="0"/>
        <w:autoSpaceDE w:val="0"/>
        <w:autoSpaceDN w:val="0"/>
        <w:adjustRightInd w:val="0"/>
        <w:spacing w:line="240" w:lineRule="auto"/>
        <w:ind w:left="851"/>
        <w:jc w:val="both"/>
        <w:rPr>
          <w:szCs w:val="28"/>
          <w:lang w:eastAsia="ru-RU"/>
        </w:rPr>
      </w:pPr>
      <w:r w:rsidRPr="00A651F2">
        <w:rPr>
          <w:szCs w:val="28"/>
          <w:lang w:eastAsia="ru-RU"/>
        </w:rPr>
        <w:t>- на аппаратно-программных комплексах – Интернет-киоск.</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Информацию о порядке предоставления муниципальной услуги  можно получить:</w:t>
      </w:r>
    </w:p>
    <w:p w:rsidR="005355EF" w:rsidRPr="00A651F2" w:rsidRDefault="005355EF" w:rsidP="005355EF">
      <w:pPr>
        <w:widowControl w:val="0"/>
        <w:autoSpaceDE w:val="0"/>
        <w:autoSpaceDN w:val="0"/>
        <w:adjustRightInd w:val="0"/>
        <w:spacing w:line="240" w:lineRule="auto"/>
        <w:ind w:firstLine="709"/>
        <w:jc w:val="both"/>
        <w:rPr>
          <w:i/>
          <w:szCs w:val="28"/>
          <w:lang w:eastAsia="ru-RU"/>
        </w:rPr>
      </w:pPr>
      <w:r w:rsidRPr="00A651F2">
        <w:rPr>
          <w:szCs w:val="28"/>
          <w:lang w:eastAsia="ru-RU"/>
        </w:rPr>
        <w:t>посредством телефонной связи по номеру Органа, МФЦ, в том числе центра телефонного обслуживания (далее – ЦТО) (телефон: 8-800-200-8212)</w:t>
      </w:r>
      <w:r w:rsidRPr="00A651F2">
        <w:rPr>
          <w:i/>
          <w:szCs w:val="28"/>
          <w:lang w:eastAsia="ru-RU"/>
        </w:rPr>
        <w:t>;</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посредством факсимильного сообщения;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при личном обращении в Орган, МФЦ;</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при письменном обращении в Орган, МФЦ,</w:t>
      </w:r>
      <w:r w:rsidRPr="00A651F2">
        <w:rPr>
          <w:szCs w:val="28"/>
        </w:rPr>
        <w:t xml:space="preserve"> </w:t>
      </w:r>
      <w:r w:rsidRPr="00A651F2">
        <w:rPr>
          <w:szCs w:val="28"/>
          <w:lang w:eastAsia="ru-RU"/>
        </w:rPr>
        <w:t>в том числе по электронной почте;</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путем публичного информирования.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Информация о порядке предоставления муниципальной услуги должна содержать:</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сведения о порядке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категории заявителей;</w:t>
      </w:r>
    </w:p>
    <w:p w:rsidR="005355EF" w:rsidRPr="00A651F2" w:rsidRDefault="005355EF" w:rsidP="005355EF">
      <w:pPr>
        <w:widowControl w:val="0"/>
        <w:autoSpaceDE w:val="0"/>
        <w:autoSpaceDN w:val="0"/>
        <w:adjustRightInd w:val="0"/>
        <w:spacing w:line="240" w:lineRule="auto"/>
        <w:ind w:firstLine="709"/>
        <w:jc w:val="both"/>
        <w:rPr>
          <w:i/>
          <w:szCs w:val="28"/>
          <w:lang w:eastAsia="ru-RU"/>
        </w:rPr>
      </w:pPr>
      <w:r w:rsidRPr="00A651F2">
        <w:rPr>
          <w:szCs w:val="28"/>
          <w:lang w:eastAsia="ru-RU"/>
        </w:rPr>
        <w:t>адрес Органа, МФЦ для приема документов, необходимых для предоставления муниципальной услуги, режим работы Органа, МФЦ;</w:t>
      </w:r>
      <w:r w:rsidRPr="00A651F2">
        <w:rPr>
          <w:i/>
          <w:szCs w:val="28"/>
          <w:lang w:eastAsia="ru-RU"/>
        </w:rPr>
        <w:t xml:space="preserve"> </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порядок передачи результата заявителю;</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сведения, которые необходимо указать в заявлении о предоставлении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срок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сведения о порядке обжалования действий (бездействия) и решений должностных лиц;</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источник получения документов, необходимых для предоставления муниципальной услуги;</w:t>
      </w:r>
    </w:p>
    <w:p w:rsidR="005355EF" w:rsidRPr="00A651F2" w:rsidRDefault="005355EF" w:rsidP="005355EF">
      <w:pPr>
        <w:spacing w:line="240" w:lineRule="auto"/>
        <w:ind w:firstLine="709"/>
        <w:contextualSpacing/>
        <w:jc w:val="both"/>
        <w:rPr>
          <w:szCs w:val="28"/>
        </w:rPr>
      </w:pPr>
      <w:r w:rsidRPr="00A651F2">
        <w:rPr>
          <w:szCs w:val="28"/>
        </w:rPr>
        <w:t xml:space="preserve"> время приема и выдачи документов.</w:t>
      </w:r>
    </w:p>
    <w:p w:rsidR="005355EF" w:rsidRPr="00A651F2" w:rsidRDefault="005355EF" w:rsidP="005355EF">
      <w:pPr>
        <w:spacing w:line="240" w:lineRule="auto"/>
        <w:ind w:firstLine="851"/>
        <w:jc w:val="both"/>
        <w:rPr>
          <w:szCs w:val="28"/>
        </w:rPr>
      </w:pPr>
      <w:r w:rsidRPr="00A651F2">
        <w:rPr>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Консультации по процедуре предоставления муниципальной услуги </w:t>
      </w:r>
      <w:r w:rsidRPr="00A651F2">
        <w:rPr>
          <w:szCs w:val="28"/>
          <w:lang w:eastAsia="ru-RU"/>
        </w:rPr>
        <w:lastRenderedPageBreak/>
        <w:t>осуществляются сотрудниками Органа, МФЦ, в том числе ЦТО в соответствии с должностными инструкциями.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Устное информирование каждого обратившегося за информацией заявителя осуществляется не более 15 минут.</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proofErr w:type="gramStart"/>
      <w:r>
        <w:rPr>
          <w:szCs w:val="28"/>
          <w:lang w:eastAsia="ru-RU"/>
        </w:rPr>
        <w:t>Новая</w:t>
      </w:r>
      <w:proofErr w:type="gramEnd"/>
      <w:r>
        <w:rPr>
          <w:szCs w:val="28"/>
          <w:lang w:eastAsia="ru-RU"/>
        </w:rPr>
        <w:t xml:space="preserve"> </w:t>
      </w:r>
      <w:proofErr w:type="spellStart"/>
      <w:r>
        <w:rPr>
          <w:szCs w:val="28"/>
          <w:lang w:eastAsia="ru-RU"/>
        </w:rPr>
        <w:t>жихнь</w:t>
      </w:r>
      <w:proofErr w:type="spellEnd"/>
      <w:r w:rsidRPr="00A651F2">
        <w:rPr>
          <w:szCs w:val="28"/>
          <w:lang w:eastAsia="ru-RU"/>
        </w:rPr>
        <w:t>", на официальных сайтах МФЦ, Органа.</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Прием документов, необходимых для предоставления муниципальной услуги, осуществляется в Органе, МФЦ</w:t>
      </w:r>
      <w:r w:rsidRPr="00A651F2">
        <w:rPr>
          <w:i/>
          <w:szCs w:val="28"/>
          <w:lang w:eastAsia="ru-RU"/>
        </w:rPr>
        <w:t>.</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5355EF" w:rsidRPr="00A651F2" w:rsidRDefault="005355EF" w:rsidP="005355EF">
      <w:pPr>
        <w:widowControl w:val="0"/>
        <w:autoSpaceDE w:val="0"/>
        <w:autoSpaceDN w:val="0"/>
        <w:adjustRightInd w:val="0"/>
        <w:spacing w:line="240" w:lineRule="auto"/>
        <w:ind w:firstLine="709"/>
        <w:jc w:val="center"/>
        <w:outlineLvl w:val="1"/>
        <w:rPr>
          <w:b/>
          <w:szCs w:val="28"/>
          <w:lang w:eastAsia="ru-RU"/>
        </w:rPr>
      </w:pPr>
    </w:p>
    <w:p w:rsidR="005355EF" w:rsidRPr="00A651F2" w:rsidRDefault="005355EF" w:rsidP="005355EF">
      <w:pPr>
        <w:pStyle w:val="a7"/>
        <w:widowControl w:val="0"/>
        <w:numPr>
          <w:ilvl w:val="0"/>
          <w:numId w:val="6"/>
        </w:numPr>
        <w:autoSpaceDE w:val="0"/>
        <w:autoSpaceDN w:val="0"/>
        <w:adjustRightInd w:val="0"/>
        <w:spacing w:after="0" w:line="240" w:lineRule="auto"/>
        <w:jc w:val="center"/>
        <w:outlineLvl w:val="1"/>
        <w:rPr>
          <w:rFonts w:ascii="Times New Roman" w:hAnsi="Times New Roman"/>
          <w:b/>
          <w:sz w:val="28"/>
          <w:szCs w:val="28"/>
          <w:lang w:eastAsia="ru-RU"/>
        </w:rPr>
      </w:pPr>
      <w:r w:rsidRPr="00A651F2">
        <w:rPr>
          <w:rFonts w:ascii="Times New Roman" w:hAnsi="Times New Roman"/>
          <w:b/>
          <w:sz w:val="28"/>
          <w:szCs w:val="28"/>
          <w:lang w:eastAsia="ru-RU"/>
        </w:rPr>
        <w:t>Стандарт предоставления муниципальной услуги</w:t>
      </w:r>
    </w:p>
    <w:p w:rsidR="005355EF" w:rsidRPr="00A651F2" w:rsidRDefault="005355EF" w:rsidP="005355EF">
      <w:pPr>
        <w:pStyle w:val="a7"/>
        <w:widowControl w:val="0"/>
        <w:autoSpaceDE w:val="0"/>
        <w:autoSpaceDN w:val="0"/>
        <w:adjustRightInd w:val="0"/>
        <w:spacing w:after="0" w:line="240" w:lineRule="auto"/>
        <w:ind w:left="1080"/>
        <w:outlineLvl w:val="1"/>
        <w:rPr>
          <w:rFonts w:ascii="Times New Roman" w:hAnsi="Times New Roman"/>
          <w:b/>
          <w:sz w:val="28"/>
          <w:szCs w:val="28"/>
          <w:lang w:eastAsia="ru-RU"/>
        </w:rPr>
      </w:pPr>
    </w:p>
    <w:p w:rsidR="005355EF" w:rsidRPr="00A651F2" w:rsidRDefault="005355EF" w:rsidP="005355EF">
      <w:pPr>
        <w:widowControl w:val="0"/>
        <w:autoSpaceDE w:val="0"/>
        <w:autoSpaceDN w:val="0"/>
        <w:adjustRightInd w:val="0"/>
        <w:spacing w:line="240" w:lineRule="auto"/>
        <w:ind w:firstLine="709"/>
        <w:jc w:val="center"/>
        <w:outlineLvl w:val="2"/>
        <w:rPr>
          <w:b/>
          <w:szCs w:val="28"/>
          <w:lang w:eastAsia="ru-RU"/>
        </w:rPr>
      </w:pPr>
      <w:r w:rsidRPr="00A651F2">
        <w:rPr>
          <w:b/>
          <w:szCs w:val="28"/>
          <w:lang w:eastAsia="ru-RU"/>
        </w:rPr>
        <w:t>Наименование муниципальной услуги</w:t>
      </w:r>
    </w:p>
    <w:p w:rsidR="005355EF" w:rsidRPr="00A651F2" w:rsidRDefault="005355EF" w:rsidP="005355EF">
      <w:pPr>
        <w:widowControl w:val="0"/>
        <w:autoSpaceDE w:val="0"/>
        <w:autoSpaceDN w:val="0"/>
        <w:adjustRightInd w:val="0"/>
        <w:spacing w:line="240" w:lineRule="auto"/>
        <w:ind w:firstLine="709"/>
        <w:jc w:val="center"/>
        <w:outlineLvl w:val="2"/>
        <w:rPr>
          <w:b/>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2.1. Наименование муниципальной услуги: «Предоставление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outlineLvl w:val="2"/>
        <w:rPr>
          <w:b/>
          <w:szCs w:val="28"/>
          <w:lang w:eastAsia="ru-RU"/>
        </w:rPr>
      </w:pPr>
      <w:r w:rsidRPr="00A651F2">
        <w:rPr>
          <w:b/>
          <w:szCs w:val="28"/>
          <w:lang w:eastAsia="ru-RU"/>
        </w:rPr>
        <w:t>Наименование органа, предоставляющего муниципальную услугу</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both"/>
        <w:rPr>
          <w:i/>
          <w:szCs w:val="28"/>
          <w:lang w:eastAsia="ru-RU"/>
        </w:rPr>
      </w:pPr>
      <w:r w:rsidRPr="00A651F2">
        <w:rPr>
          <w:szCs w:val="28"/>
          <w:lang w:eastAsia="ru-RU"/>
        </w:rPr>
        <w:t xml:space="preserve">2.2. Предоставление муниципальной услуги осуществляется </w:t>
      </w:r>
      <w:r w:rsidRPr="00317D60">
        <w:rPr>
          <w:szCs w:val="28"/>
          <w:lang w:eastAsia="ru-RU"/>
        </w:rPr>
        <w:t xml:space="preserve">администрацией </w:t>
      </w:r>
      <w:r w:rsidR="00310B83">
        <w:rPr>
          <w:szCs w:val="28"/>
          <w:lang w:eastAsia="ru-RU"/>
        </w:rPr>
        <w:t>сельского поселения «Кажым»</w:t>
      </w:r>
      <w:r>
        <w:rPr>
          <w:szCs w:val="28"/>
          <w:lang w:eastAsia="ru-RU"/>
        </w:rPr>
        <w:t>,</w:t>
      </w:r>
      <w:r w:rsidRPr="00317D60">
        <w:rPr>
          <w:szCs w:val="28"/>
          <w:lang w:eastAsia="ru-RU"/>
        </w:rPr>
        <w:t xml:space="preserve"> </w:t>
      </w:r>
      <w:r w:rsidRPr="00443F8B">
        <w:rPr>
          <w:szCs w:val="28"/>
          <w:lang w:eastAsia="ru-RU"/>
        </w:rPr>
        <w:t xml:space="preserve">непосредственное исполнение осуществляет </w:t>
      </w:r>
      <w:r w:rsidRPr="00317D60">
        <w:rPr>
          <w:szCs w:val="28"/>
          <w:lang w:eastAsia="ru-RU"/>
        </w:rPr>
        <w:t>отдел по управлению имуществом и природными ресурсами</w:t>
      </w:r>
      <w:r>
        <w:rPr>
          <w:szCs w:val="28"/>
          <w:lang w:eastAsia="ru-RU"/>
        </w:rPr>
        <w:t xml:space="preserve"> администрации </w:t>
      </w:r>
      <w:r w:rsidR="00310B83">
        <w:rPr>
          <w:szCs w:val="28"/>
          <w:lang w:eastAsia="ru-RU"/>
        </w:rPr>
        <w:t>сельского поселения «Кажым»</w:t>
      </w:r>
      <w:r w:rsidR="00144B85">
        <w:rPr>
          <w:szCs w:val="28"/>
          <w:lang w:eastAsia="ru-RU"/>
        </w:rPr>
        <w:t>.</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outlineLvl w:val="2"/>
        <w:rPr>
          <w:b/>
          <w:szCs w:val="28"/>
          <w:lang w:eastAsia="ru-RU"/>
        </w:rPr>
      </w:pPr>
      <w:r w:rsidRPr="00A651F2">
        <w:rPr>
          <w:b/>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center"/>
        <w:outlineLvl w:val="2"/>
        <w:rPr>
          <w:szCs w:val="28"/>
          <w:lang w:eastAsia="ru-RU"/>
        </w:rPr>
      </w:pP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2.3.1. </w:t>
      </w:r>
      <w:r w:rsidRPr="00A651F2">
        <w:rPr>
          <w:rFonts w:eastAsia="Times New Roman"/>
          <w:szCs w:val="28"/>
          <w:lang w:eastAsia="ru-RU"/>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w:t>
      </w:r>
      <w:r>
        <w:rPr>
          <w:rFonts w:eastAsia="Times New Roman"/>
          <w:szCs w:val="28"/>
          <w:lang w:eastAsia="ru-RU"/>
        </w:rPr>
        <w:t>енных этим органам организациях</w:t>
      </w:r>
      <w:r w:rsidRPr="00A651F2">
        <w:rPr>
          <w:rFonts w:eastAsia="Times New Roman"/>
          <w:color w:val="000000"/>
          <w:szCs w:val="28"/>
          <w:lang w:eastAsia="ru-RU"/>
        </w:rPr>
        <w:t xml:space="preserve">, уведомления и выдачи результата предоставления муниципальной услуги заявителю. </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2.3.2. Орган – в части приема и регистрации документов у заявителя, </w:t>
      </w:r>
      <w:r w:rsidRPr="00A651F2">
        <w:rPr>
          <w:rFonts w:eastAsia="Times New Roman"/>
          <w:szCs w:val="28"/>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A651F2">
        <w:rPr>
          <w:rFonts w:eastAsia="Times New Roman"/>
          <w:color w:val="000000"/>
          <w:szCs w:val="28"/>
          <w:lang w:eastAsia="ru-RU"/>
        </w:rPr>
        <w:t xml:space="preserve">, </w:t>
      </w:r>
      <w:r w:rsidRPr="00A651F2">
        <w:rPr>
          <w:szCs w:val="28"/>
          <w:lang w:eastAsia="ru-RU"/>
        </w:rPr>
        <w:t>принятия решения, уведомления и выдачи результата предоставления муниципальной услуги заявителю.</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2.4. Органы и организации, участвующие в предоставлении муниципальной услуги: </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xml:space="preserve">2.4.1. Федеральная служба государственной регистрации, кадастра и картографии – в части предоставления:  </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кадастровый паспорт испрашиваемого земельного участка либо кадастровая выписка об испрашиваемом земельном участке;</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кадастровый паспорт здания, сооружения, расположенного на испрашиваемом земельном участке;</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утвержденный проект межевания территории;</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2.4.2. Федеральная налоговая служба – в части предоставления:</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xml:space="preserve"> - выписки из Единого государственного реестра юридических лиц (далее – ЕГРЮЛ) о юридическом лице, являющемся заявителем;</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2.4.3. Федеральное агентство по управлению федеральным имуществом или орган местного самоуправления – в части предоставления:</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5355EF" w:rsidRPr="00A651F2" w:rsidRDefault="005355EF" w:rsidP="005355EF">
      <w:pPr>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Запрещается требовать от заявителя:</w:t>
      </w:r>
    </w:p>
    <w:p w:rsidR="005355EF" w:rsidRPr="00A651F2" w:rsidRDefault="005355EF" w:rsidP="005355EF">
      <w:pPr>
        <w:autoSpaceDE w:val="0"/>
        <w:autoSpaceDN w:val="0"/>
        <w:adjustRightInd w:val="0"/>
        <w:spacing w:line="240" w:lineRule="auto"/>
        <w:ind w:firstLine="709"/>
        <w:jc w:val="both"/>
        <w:rPr>
          <w:szCs w:val="28"/>
        </w:rPr>
      </w:pPr>
      <w:r w:rsidRPr="00A651F2">
        <w:rPr>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55EF" w:rsidRPr="00A651F2" w:rsidRDefault="005355EF" w:rsidP="005355EF">
      <w:pPr>
        <w:autoSpaceDE w:val="0"/>
        <w:autoSpaceDN w:val="0"/>
        <w:adjustRightInd w:val="0"/>
        <w:spacing w:line="240" w:lineRule="auto"/>
        <w:ind w:firstLine="709"/>
        <w:jc w:val="both"/>
        <w:rPr>
          <w:szCs w:val="28"/>
        </w:rPr>
      </w:pPr>
    </w:p>
    <w:p w:rsidR="005355EF" w:rsidRPr="00A651F2" w:rsidRDefault="005355EF" w:rsidP="005355EF">
      <w:pPr>
        <w:widowControl w:val="0"/>
        <w:autoSpaceDE w:val="0"/>
        <w:autoSpaceDN w:val="0"/>
        <w:adjustRightInd w:val="0"/>
        <w:spacing w:line="240" w:lineRule="auto"/>
        <w:ind w:firstLine="709"/>
        <w:jc w:val="both"/>
        <w:rPr>
          <w:b/>
          <w:szCs w:val="28"/>
          <w:lang w:eastAsia="ru-RU"/>
        </w:rPr>
      </w:pPr>
      <w:r w:rsidRPr="00A651F2">
        <w:rPr>
          <w:b/>
          <w:color w:val="FF0000"/>
          <w:szCs w:val="28"/>
          <w:lang w:eastAsia="ru-RU"/>
        </w:rPr>
        <w:tab/>
      </w:r>
      <w:r w:rsidRPr="00A651F2">
        <w:rPr>
          <w:b/>
          <w:szCs w:val="28"/>
          <w:lang w:eastAsia="ru-RU"/>
        </w:rPr>
        <w:t>Описание результата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2.5. Результатом предоставления муниципальной услуги является: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1) решение о предоставлении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заключение договора безвозмездного пользования (далее – решение о предоставлении муниципальной услуги), уведомление о предоставлении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2) </w:t>
      </w:r>
      <w:r w:rsidRPr="00A651F2">
        <w:rPr>
          <w:szCs w:val="28"/>
        </w:rPr>
        <w:t>решение об отказе в предоставлении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(далее – решение об отказе в предоставлении муниципальной услуги)</w:t>
      </w:r>
      <w:r w:rsidRPr="00A651F2">
        <w:rPr>
          <w:szCs w:val="28"/>
          <w:lang w:eastAsia="ru-RU"/>
        </w:rPr>
        <w:t>; уведомление об отказе в предоставлении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outlineLvl w:val="2"/>
        <w:rPr>
          <w:b/>
          <w:szCs w:val="28"/>
          <w:lang w:eastAsia="ru-RU"/>
        </w:rPr>
      </w:pPr>
      <w:r w:rsidRPr="00A651F2">
        <w:rPr>
          <w:b/>
          <w:szCs w:val="28"/>
          <w:lang w:eastAsia="ru-RU"/>
        </w:rPr>
        <w:t>Срок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lang w:eastAsia="ru-RU"/>
        </w:rPr>
        <w:t>2.6.</w:t>
      </w:r>
      <w:r w:rsidRPr="00A651F2">
        <w:rPr>
          <w:szCs w:val="28"/>
        </w:rPr>
        <w:t xml:space="preserve"> Срок предоставления муниципальной услуги  составляет 30 календарных дней, исчисляемых </w:t>
      </w:r>
      <w:r w:rsidRPr="00A651F2">
        <w:rPr>
          <w:szCs w:val="28"/>
          <w:lang w:eastAsia="ru-RU"/>
        </w:rPr>
        <w:t>с момента обращения заявителя</w:t>
      </w:r>
      <w:r w:rsidRPr="00A651F2">
        <w:rPr>
          <w:rFonts w:eastAsia="Times New Roman"/>
          <w:szCs w:val="28"/>
          <w:lang w:eastAsia="ru-RU"/>
        </w:rPr>
        <w:t xml:space="preserve"> с документами, необходимыми для предоставления муниципальной услуги</w:t>
      </w:r>
      <w:r w:rsidRPr="00A651F2">
        <w:rPr>
          <w:szCs w:val="28"/>
        </w:rPr>
        <w:t>.</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2.7. Предоставление муниципальной услуги осуществляется в соответствии со следующими нормативными правовыми актами:</w:t>
      </w:r>
    </w:p>
    <w:p w:rsidR="005355EF" w:rsidRPr="00A651F2" w:rsidRDefault="005355EF" w:rsidP="005355EF">
      <w:pPr>
        <w:widowControl w:val="0"/>
        <w:numPr>
          <w:ilvl w:val="0"/>
          <w:numId w:val="7"/>
        </w:numPr>
        <w:autoSpaceDE w:val="0"/>
        <w:autoSpaceDN w:val="0"/>
        <w:adjustRightInd w:val="0"/>
        <w:spacing w:line="240" w:lineRule="auto"/>
        <w:ind w:left="0" w:firstLine="709"/>
        <w:jc w:val="both"/>
        <w:rPr>
          <w:szCs w:val="28"/>
          <w:lang w:eastAsia="ru-RU"/>
        </w:rPr>
      </w:pPr>
      <w:r w:rsidRPr="00A651F2">
        <w:rPr>
          <w:szCs w:val="28"/>
          <w:lang w:eastAsia="ru-RU"/>
        </w:rPr>
        <w:t>Конституцией Российской Федерации (</w:t>
      </w:r>
      <w:proofErr w:type="gramStart"/>
      <w:r w:rsidRPr="00A651F2">
        <w:rPr>
          <w:szCs w:val="28"/>
          <w:lang w:eastAsia="ru-RU"/>
        </w:rPr>
        <w:t>принята</w:t>
      </w:r>
      <w:proofErr w:type="gramEnd"/>
      <w:r w:rsidRPr="00A651F2">
        <w:rPr>
          <w:szCs w:val="28"/>
          <w:lang w:eastAsia="ru-RU"/>
        </w:rPr>
        <w:t xml:space="preserve"> всенародным голосованием 12.12.1993) («Собрание законодательства Российской Федерации», 04.08.2014, № 31, ст. 4398);</w:t>
      </w:r>
    </w:p>
    <w:p w:rsidR="005355EF" w:rsidRPr="00A651F2" w:rsidRDefault="005355EF" w:rsidP="005355EF">
      <w:pPr>
        <w:pStyle w:val="a7"/>
        <w:numPr>
          <w:ilvl w:val="0"/>
          <w:numId w:val="7"/>
        </w:numPr>
        <w:spacing w:after="0" w:line="240" w:lineRule="auto"/>
        <w:ind w:left="0" w:firstLine="709"/>
        <w:jc w:val="both"/>
        <w:rPr>
          <w:rFonts w:ascii="Times New Roman" w:eastAsia="Calibri" w:hAnsi="Times New Roman" w:cs="Times New Roman"/>
          <w:sz w:val="28"/>
          <w:szCs w:val="28"/>
          <w:lang w:eastAsia="ru-RU"/>
        </w:rPr>
      </w:pPr>
      <w:r w:rsidRPr="00A651F2">
        <w:rPr>
          <w:rFonts w:ascii="Times New Roman" w:eastAsia="Calibri" w:hAnsi="Times New Roman" w:cs="Times New Roman"/>
          <w:sz w:val="28"/>
          <w:szCs w:val="28"/>
          <w:lang w:eastAsia="ru-RU"/>
        </w:rPr>
        <w:t>Земельный кодекс Российской Федерации  от 25.10.2001 N 136-ФЗ («Собрание законодательства Российской Федерации», 29.10.2001, № 44, ст. 4147);</w:t>
      </w:r>
    </w:p>
    <w:p w:rsidR="005355EF" w:rsidRPr="00A651F2" w:rsidRDefault="005355EF" w:rsidP="005355EF">
      <w:pPr>
        <w:numPr>
          <w:ilvl w:val="0"/>
          <w:numId w:val="7"/>
        </w:numPr>
        <w:autoSpaceDE w:val="0"/>
        <w:autoSpaceDN w:val="0"/>
        <w:adjustRightInd w:val="0"/>
        <w:spacing w:line="240" w:lineRule="auto"/>
        <w:ind w:left="0" w:firstLine="709"/>
        <w:jc w:val="both"/>
        <w:rPr>
          <w:szCs w:val="28"/>
        </w:rPr>
      </w:pPr>
      <w:r w:rsidRPr="00A651F2">
        <w:rPr>
          <w:szCs w:val="28"/>
        </w:rPr>
        <w:t>Федеральным законом от 27.07.2010 № 210-ФЗ «Об организации предоставления государственных и муниципальных услуг» («Российская газета», № 168, 30.07.2010);</w:t>
      </w:r>
    </w:p>
    <w:p w:rsidR="005355EF" w:rsidRPr="00A651F2" w:rsidRDefault="005355EF" w:rsidP="005355EF">
      <w:pPr>
        <w:numPr>
          <w:ilvl w:val="0"/>
          <w:numId w:val="7"/>
        </w:numPr>
        <w:autoSpaceDE w:val="0"/>
        <w:autoSpaceDN w:val="0"/>
        <w:adjustRightInd w:val="0"/>
        <w:spacing w:line="240" w:lineRule="auto"/>
        <w:ind w:left="0" w:firstLine="709"/>
        <w:jc w:val="both"/>
        <w:rPr>
          <w:szCs w:val="28"/>
        </w:rPr>
      </w:pPr>
      <w:proofErr w:type="gramStart"/>
      <w:r w:rsidRPr="00A651F2">
        <w:rPr>
          <w:szCs w:val="28"/>
        </w:rPr>
        <w:t>Федеральным</w:t>
      </w:r>
      <w:proofErr w:type="gramEnd"/>
      <w:r w:rsidRPr="00A651F2">
        <w:rPr>
          <w:szCs w:val="28"/>
        </w:rPr>
        <w:t xml:space="preserve"> </w:t>
      </w:r>
      <w:hyperlink r:id="rId12" w:history="1">
        <w:r w:rsidRPr="0021529D">
          <w:rPr>
            <w:rStyle w:val="ae"/>
            <w:color w:val="auto"/>
            <w:szCs w:val="28"/>
            <w:u w:val="none"/>
          </w:rPr>
          <w:t>закон</w:t>
        </w:r>
      </w:hyperlink>
      <w:r w:rsidRPr="00A651F2">
        <w:rPr>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355EF" w:rsidRPr="00A651F2" w:rsidRDefault="005355EF" w:rsidP="005355EF">
      <w:pPr>
        <w:numPr>
          <w:ilvl w:val="0"/>
          <w:numId w:val="7"/>
        </w:numPr>
        <w:autoSpaceDE w:val="0"/>
        <w:autoSpaceDN w:val="0"/>
        <w:adjustRightInd w:val="0"/>
        <w:spacing w:line="240" w:lineRule="auto"/>
        <w:ind w:left="0" w:firstLine="709"/>
        <w:jc w:val="both"/>
        <w:rPr>
          <w:szCs w:val="28"/>
        </w:rPr>
      </w:pPr>
      <w:r w:rsidRPr="00A651F2">
        <w:rPr>
          <w:szCs w:val="28"/>
        </w:rPr>
        <w:t>Федеральным законом от 06.04.2011 № 63-ФЗ «Об электронной подписи» («Российская газета», № 75, 08.04.2011);</w:t>
      </w:r>
    </w:p>
    <w:p w:rsidR="005355EF" w:rsidRPr="00A651F2" w:rsidRDefault="005355EF" w:rsidP="005355EF">
      <w:pPr>
        <w:numPr>
          <w:ilvl w:val="0"/>
          <w:numId w:val="7"/>
        </w:numPr>
        <w:autoSpaceDE w:val="0"/>
        <w:autoSpaceDN w:val="0"/>
        <w:adjustRightInd w:val="0"/>
        <w:spacing w:line="240" w:lineRule="auto"/>
        <w:ind w:left="0" w:firstLine="709"/>
        <w:jc w:val="both"/>
        <w:rPr>
          <w:szCs w:val="28"/>
        </w:rPr>
      </w:pPr>
      <w:r w:rsidRPr="00A651F2">
        <w:rPr>
          <w:szCs w:val="28"/>
        </w:rPr>
        <w:t>Федеральным законом от 27.07.2006 № 152-ФЗ «О персональных данных»</w:t>
      </w:r>
      <w:r w:rsidRPr="00A651F2">
        <w:rPr>
          <w:szCs w:val="28"/>
          <w:lang w:eastAsia="ru-RU"/>
        </w:rPr>
        <w:t xml:space="preserve"> (</w:t>
      </w:r>
      <w:r w:rsidRPr="00A651F2">
        <w:rPr>
          <w:szCs w:val="28"/>
        </w:rPr>
        <w:t>«Российская газета», № 165, 29.07.2006);</w:t>
      </w:r>
    </w:p>
    <w:p w:rsidR="005355EF" w:rsidRPr="00A651F2" w:rsidRDefault="005355EF" w:rsidP="005355EF">
      <w:pPr>
        <w:numPr>
          <w:ilvl w:val="0"/>
          <w:numId w:val="7"/>
        </w:numPr>
        <w:autoSpaceDE w:val="0"/>
        <w:autoSpaceDN w:val="0"/>
        <w:adjustRightInd w:val="0"/>
        <w:spacing w:line="240" w:lineRule="auto"/>
        <w:ind w:left="0" w:firstLine="709"/>
        <w:jc w:val="both"/>
        <w:rPr>
          <w:szCs w:val="28"/>
        </w:rPr>
      </w:pPr>
      <w:r w:rsidRPr="00A651F2">
        <w:rPr>
          <w:szCs w:val="28"/>
        </w:rPr>
        <w:lastRenderedPageBreak/>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5355EF" w:rsidRPr="00A651F2" w:rsidRDefault="005355EF" w:rsidP="005355EF">
      <w:pPr>
        <w:pStyle w:val="a7"/>
        <w:numPr>
          <w:ilvl w:val="0"/>
          <w:numId w:val="7"/>
        </w:numPr>
        <w:spacing w:after="0" w:line="240" w:lineRule="auto"/>
        <w:ind w:left="0" w:firstLine="709"/>
        <w:jc w:val="both"/>
        <w:rPr>
          <w:rFonts w:ascii="Times New Roman" w:eastAsia="Calibri" w:hAnsi="Times New Roman" w:cs="Times New Roman"/>
          <w:sz w:val="28"/>
          <w:szCs w:val="28"/>
        </w:rPr>
      </w:pPr>
      <w:r w:rsidRPr="00A651F2">
        <w:rPr>
          <w:rFonts w:ascii="Times New Roman" w:eastAsia="Calibri" w:hAnsi="Times New Roman" w:cs="Times New Roman"/>
          <w:sz w:val="28"/>
          <w:szCs w:val="28"/>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355EF" w:rsidRPr="00303CA0" w:rsidRDefault="005355EF" w:rsidP="00303CA0">
      <w:pPr>
        <w:numPr>
          <w:ilvl w:val="0"/>
          <w:numId w:val="7"/>
        </w:numPr>
        <w:autoSpaceDE w:val="0"/>
        <w:autoSpaceDN w:val="0"/>
        <w:adjustRightInd w:val="0"/>
        <w:spacing w:line="240" w:lineRule="auto"/>
        <w:ind w:left="0" w:firstLine="709"/>
        <w:jc w:val="both"/>
        <w:rPr>
          <w:szCs w:val="28"/>
        </w:rPr>
      </w:pPr>
      <w:r w:rsidRPr="00A651F2">
        <w:rPr>
          <w:szCs w:val="28"/>
        </w:rPr>
        <w:t>Конституцией Республики Коми (принята Верховным Советом Республики Коми 17.02.1994)  («Ведомости Верховного совета Респ</w:t>
      </w:r>
      <w:r w:rsidR="00303CA0">
        <w:rPr>
          <w:szCs w:val="28"/>
        </w:rPr>
        <w:t>ублики Коми», 1994, №2, ст. 21)</w:t>
      </w:r>
      <w:r w:rsidRPr="00303CA0">
        <w:rPr>
          <w:szCs w:val="28"/>
        </w:rPr>
        <w:t>.</w:t>
      </w:r>
    </w:p>
    <w:p w:rsidR="005355EF" w:rsidRPr="00317D60" w:rsidRDefault="005355EF" w:rsidP="005355EF">
      <w:pPr>
        <w:autoSpaceDE w:val="0"/>
        <w:autoSpaceDN w:val="0"/>
        <w:adjustRightInd w:val="0"/>
        <w:spacing w:line="240" w:lineRule="auto"/>
        <w:ind w:left="709"/>
        <w:jc w:val="both"/>
        <w:rPr>
          <w:szCs w:val="28"/>
        </w:rPr>
      </w:pPr>
    </w:p>
    <w:p w:rsidR="005355EF" w:rsidRPr="00A651F2" w:rsidRDefault="005355EF" w:rsidP="005355EF">
      <w:pPr>
        <w:widowControl w:val="0"/>
        <w:autoSpaceDE w:val="0"/>
        <w:autoSpaceDN w:val="0"/>
        <w:adjustRightInd w:val="0"/>
        <w:spacing w:line="240" w:lineRule="auto"/>
        <w:ind w:firstLine="709"/>
        <w:jc w:val="center"/>
        <w:rPr>
          <w:b/>
          <w:bCs/>
          <w:szCs w:val="28"/>
          <w:lang w:eastAsia="ru-RU"/>
        </w:rPr>
      </w:pPr>
      <w:r w:rsidRPr="00A651F2">
        <w:rPr>
          <w:b/>
          <w:bCs/>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autoSpaceDE w:val="0"/>
        <w:autoSpaceDN w:val="0"/>
        <w:adjustRightInd w:val="0"/>
        <w:spacing w:line="240" w:lineRule="auto"/>
        <w:ind w:firstLine="709"/>
        <w:jc w:val="both"/>
        <w:rPr>
          <w:rFonts w:eastAsia="Times New Roman"/>
          <w:szCs w:val="28"/>
          <w:lang w:eastAsia="ru-RU"/>
        </w:rPr>
      </w:pPr>
      <w:r w:rsidRPr="00A651F2">
        <w:rPr>
          <w:szCs w:val="28"/>
          <w:lang w:eastAsia="ru-RU"/>
        </w:rPr>
        <w:t>2.8.</w:t>
      </w:r>
      <w:r w:rsidRPr="00A651F2">
        <w:rPr>
          <w:rFonts w:eastAsia="Times New Roman"/>
          <w:szCs w:val="28"/>
          <w:lang w:eastAsia="ru-RU"/>
        </w:rPr>
        <w:t xml:space="preserve"> </w:t>
      </w:r>
      <w:r w:rsidRPr="00A651F2">
        <w:rPr>
          <w:szCs w:val="28"/>
          <w:lang w:eastAsia="ru-RU"/>
        </w:rPr>
        <w:t>Для получения муниципальной услуги заявители подают в Орган, МФЦ заявление о предоставлении муниципальной услуги</w:t>
      </w:r>
      <w:r w:rsidRPr="00A651F2">
        <w:rPr>
          <w:rFonts w:eastAsia="Times New Roman"/>
          <w:szCs w:val="28"/>
          <w:lang w:eastAsia="ru-RU"/>
        </w:rPr>
        <w:t xml:space="preserve">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2.8.1. В заявлении указываются:</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proofErr w:type="gramStart"/>
      <w:r w:rsidRPr="00A651F2">
        <w:rPr>
          <w:rFonts w:eastAsia="Times New Roman"/>
          <w:szCs w:val="28"/>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xml:space="preserve">6) основание предоставления земельного участка без проведения торгов из </w:t>
      </w:r>
      <w:r w:rsidRPr="00A651F2">
        <w:rPr>
          <w:rFonts w:eastAsia="Times New Roman"/>
          <w:szCs w:val="28"/>
          <w:lang w:eastAsia="ru-RU"/>
        </w:rPr>
        <w:lastRenderedPageBreak/>
        <w:t>числа предусмотренных пунктом 2 статьи 39.3, статьей 39.5, пунктом 2 статьи 39.6 или пунктом 2 статьи 39.10 Земельного  Кодекса Российской Федерации;</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8) цель использования земельного участка;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9) реквизиты решения об изъятии земельного участка для государственных или муниципальных ну</w:t>
      </w:r>
      <w:proofErr w:type="gramStart"/>
      <w:r w:rsidRPr="00A651F2">
        <w:rPr>
          <w:rFonts w:eastAsia="Times New Roman"/>
          <w:szCs w:val="28"/>
          <w:lang w:eastAsia="ru-RU"/>
        </w:rPr>
        <w:t>жд в сл</w:t>
      </w:r>
      <w:proofErr w:type="gramEnd"/>
      <w:r w:rsidRPr="00A651F2">
        <w:rPr>
          <w:rFonts w:eastAsia="Times New Roman"/>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651F2">
        <w:rPr>
          <w:rFonts w:eastAsia="Times New Roman"/>
          <w:szCs w:val="28"/>
          <w:lang w:eastAsia="ru-RU"/>
        </w:rPr>
        <w:t>указанными</w:t>
      </w:r>
      <w:proofErr w:type="gramEnd"/>
      <w:r w:rsidRPr="00A651F2">
        <w:rPr>
          <w:rFonts w:eastAsia="Times New Roman"/>
          <w:szCs w:val="28"/>
          <w:lang w:eastAsia="ru-RU"/>
        </w:rPr>
        <w:t xml:space="preserve"> документом и (или) проектом;</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11) почтовый адрес и (или) адрес электронной почты для связи с заявителем.</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2.8.1.1. К заявлению прилагаются следующие документы (для всех категорий заявителей):</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proofErr w:type="gramStart"/>
      <w:r w:rsidRPr="00A651F2">
        <w:rPr>
          <w:rFonts w:eastAsia="Times New Roman"/>
          <w:szCs w:val="28"/>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xml:space="preserve">2.8.1.2. Заявители, указанные в подпункте 1 пункта 1.2.1 настоящего административного регламента: </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2.8.1.3. Заявители, указанные в подпункте 2 пункта 1.2.1 настоящего административного регламента: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приказ о приеме на работу, выписка из трудовой книжки или трудовой договор (контракт).</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xml:space="preserve">2.8.1.4. Заявители, указанные в подпунктах 3, 4 пункта 1.2.1 настоящего административного регламента: </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xml:space="preserve">2.8.1.5. Заявители, указанные в подпункте 4 пункта 1.2.1 настоящего </w:t>
      </w:r>
      <w:r w:rsidRPr="00A651F2">
        <w:rPr>
          <w:rFonts w:eastAsia="Times New Roman"/>
          <w:szCs w:val="28"/>
          <w:lang w:eastAsia="ru-RU"/>
        </w:rPr>
        <w:lastRenderedPageBreak/>
        <w:t>административного регламента: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договор безвозмездного пользования зданием, сооружением, если право на такое здание, сооружение не зарегистрировано в ЕГРП.</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2.8.1.6. Заявители, указанные в подпункте 5 пункта 1.2.1 настоящего административного регламента: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2.8.1.7. Заявители, указанные в подпункте 6 пункта 1.2.1 настоящего административного регламента: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соглашение о создании крестьянского (фермерского) хозяйства в случае, если фермерское хозяйство создано несколькими гражданами.</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2.8.1.8. Заявители, указанные в подпункте 7 пункта 1.2.1 настоящего административного регламента: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договор найма служебного жилого помещения.</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2.8.1.9. Заявители, указанные в подпункте 11 пункта 1.2.1 настоящего административного регламента: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2C7015">
        <w:rPr>
          <w:rFonts w:eastAsia="Times New Roman"/>
          <w:szCs w:val="28"/>
          <w:lang w:eastAsia="ru-RU"/>
        </w:rPr>
        <w:t>2.8.1.10.</w:t>
      </w:r>
      <w:r w:rsidRPr="00A651F2">
        <w:rPr>
          <w:rFonts w:eastAsia="Times New Roman"/>
          <w:szCs w:val="28"/>
          <w:lang w:eastAsia="ru-RU"/>
        </w:rPr>
        <w:t xml:space="preserve"> Заявители, указанные в подпункте 12 пункта 1.2.1 настоящего административного регламента: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2.8.1.1</w:t>
      </w:r>
      <w:r>
        <w:rPr>
          <w:rFonts w:eastAsia="Times New Roman"/>
          <w:szCs w:val="28"/>
          <w:lang w:eastAsia="ru-RU"/>
        </w:rPr>
        <w:t>1</w:t>
      </w:r>
      <w:r w:rsidRPr="00A651F2">
        <w:rPr>
          <w:rFonts w:eastAsia="Times New Roman"/>
          <w:szCs w:val="28"/>
          <w:lang w:eastAsia="ru-RU"/>
        </w:rPr>
        <w:t>. Заявители, указанные в подпункте 13 пункта 1.2.1 настоящего административного регламента: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государственный контракт.</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2.8.1.1</w:t>
      </w:r>
      <w:r>
        <w:rPr>
          <w:rFonts w:eastAsia="Times New Roman"/>
          <w:szCs w:val="28"/>
          <w:lang w:eastAsia="ru-RU"/>
        </w:rPr>
        <w:t>2</w:t>
      </w:r>
      <w:r w:rsidRPr="00A651F2">
        <w:rPr>
          <w:rFonts w:eastAsia="Times New Roman"/>
          <w:szCs w:val="28"/>
          <w:lang w:eastAsia="ru-RU"/>
        </w:rPr>
        <w:t>. Заявители, указанные в подпункте 14 пункта 1.2.1 настоящего административного регламента: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решение субъекта Российской Федерации о создании некоммерческой организации.</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2.8.1.1</w:t>
      </w:r>
      <w:r>
        <w:rPr>
          <w:rFonts w:eastAsia="Times New Roman"/>
          <w:szCs w:val="28"/>
          <w:lang w:eastAsia="ru-RU"/>
        </w:rPr>
        <w:t>3</w:t>
      </w:r>
      <w:r w:rsidRPr="00A651F2">
        <w:rPr>
          <w:rFonts w:eastAsia="Times New Roman"/>
          <w:szCs w:val="28"/>
          <w:lang w:eastAsia="ru-RU"/>
        </w:rPr>
        <w:t>.Заявители, указанные в подпункте 15 пункта 1.2.1 настоящего административного регламента: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2.8.1.1</w:t>
      </w:r>
      <w:r>
        <w:rPr>
          <w:rFonts w:eastAsia="Times New Roman"/>
          <w:szCs w:val="28"/>
          <w:lang w:eastAsia="ru-RU"/>
        </w:rPr>
        <w:t>4</w:t>
      </w:r>
      <w:r w:rsidRPr="00A651F2">
        <w:rPr>
          <w:rFonts w:eastAsia="Times New Roman"/>
          <w:szCs w:val="28"/>
          <w:lang w:eastAsia="ru-RU"/>
        </w:rPr>
        <w:t xml:space="preserve">. В целях установления личности заявителя, при обращении за получением муниципальной услуги заявителю для ознакомления необходимо </w:t>
      </w:r>
      <w:r w:rsidRPr="00A651F2">
        <w:rPr>
          <w:rFonts w:eastAsia="Times New Roman"/>
          <w:szCs w:val="28"/>
          <w:lang w:eastAsia="ru-RU"/>
        </w:rPr>
        <w:lastRenderedPageBreak/>
        <w:t xml:space="preserve">представить документ, удостоверяющий личность. </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2.8.2.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355EF" w:rsidRPr="00A651F2" w:rsidRDefault="005355EF" w:rsidP="005355EF">
      <w:pPr>
        <w:autoSpaceDE w:val="0"/>
        <w:autoSpaceDN w:val="0"/>
        <w:adjustRightInd w:val="0"/>
        <w:spacing w:line="240" w:lineRule="auto"/>
        <w:ind w:firstLine="709"/>
        <w:jc w:val="both"/>
        <w:rPr>
          <w:szCs w:val="28"/>
        </w:rPr>
      </w:pPr>
      <w:r w:rsidRPr="00A651F2">
        <w:rPr>
          <w:szCs w:val="28"/>
        </w:rPr>
        <w:t>2.8.3. Документы, необходимые для предоставления муниципальной услуги, предоставляются заявителем следующими способами: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лично (в Орган, МФЦ);</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посредством  почтового  отправления (в Орган);</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через порталы государственных и муниципальных услуг (функций);</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(в том числе посредством аппаратно-программных комплексов – </w:t>
      </w:r>
      <w:proofErr w:type="gramStart"/>
      <w:r w:rsidRPr="00A651F2">
        <w:rPr>
          <w:szCs w:val="28"/>
          <w:lang w:eastAsia="ru-RU"/>
        </w:rPr>
        <w:t>Интернет-киосков</w:t>
      </w:r>
      <w:proofErr w:type="gramEnd"/>
      <w:r w:rsidRPr="00A651F2">
        <w:rPr>
          <w:szCs w:val="28"/>
          <w:lang w:eastAsia="ru-RU"/>
        </w:rPr>
        <w:t xml:space="preserve"> с использованием универсальной электронной карты).</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rPr>
          <w:b/>
          <w:bCs/>
          <w:szCs w:val="28"/>
          <w:lang w:eastAsia="ru-RU"/>
        </w:rPr>
      </w:pPr>
      <w:bookmarkStart w:id="1" w:name="Par45"/>
      <w:bookmarkEnd w:id="1"/>
      <w:proofErr w:type="gramStart"/>
      <w:r w:rsidRPr="00A651F2">
        <w:rPr>
          <w:b/>
          <w:bCs/>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355EF" w:rsidRPr="00A651F2" w:rsidRDefault="005355EF" w:rsidP="005355EF">
      <w:pPr>
        <w:widowControl w:val="0"/>
        <w:autoSpaceDE w:val="0"/>
        <w:autoSpaceDN w:val="0"/>
        <w:adjustRightInd w:val="0"/>
        <w:spacing w:line="240" w:lineRule="auto"/>
        <w:ind w:firstLine="709"/>
        <w:jc w:val="both"/>
        <w:rPr>
          <w:color w:val="FF0000"/>
          <w:szCs w:val="28"/>
          <w:lang w:eastAsia="ru-RU"/>
        </w:rPr>
      </w:pP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szCs w:val="28"/>
          <w:lang w:eastAsia="ru-RU"/>
        </w:rPr>
        <w:t xml:space="preserve">2.9. </w:t>
      </w:r>
      <w:r w:rsidRPr="00A651F2">
        <w:rPr>
          <w:rFonts w:eastAsia="Times New Roman"/>
          <w:szCs w:val="28"/>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5355EF" w:rsidRPr="00A651F2" w:rsidRDefault="005355EF" w:rsidP="005355EF">
      <w:pPr>
        <w:autoSpaceDE w:val="0"/>
        <w:autoSpaceDN w:val="0"/>
        <w:adjustRightInd w:val="0"/>
        <w:spacing w:line="240" w:lineRule="auto"/>
        <w:ind w:firstLine="567"/>
        <w:jc w:val="both"/>
        <w:rPr>
          <w:szCs w:val="28"/>
        </w:rPr>
      </w:pPr>
      <w:r w:rsidRPr="00A651F2">
        <w:rPr>
          <w:szCs w:val="28"/>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(для заявителей, указанных в подпунктах 1 – 15 пункта 1.2.1 настоящего административного регламента);</w:t>
      </w:r>
    </w:p>
    <w:p w:rsidR="005355EF" w:rsidRPr="00A651F2" w:rsidRDefault="005355EF" w:rsidP="005355EF">
      <w:pPr>
        <w:autoSpaceDE w:val="0"/>
        <w:autoSpaceDN w:val="0"/>
        <w:adjustRightInd w:val="0"/>
        <w:spacing w:line="240" w:lineRule="auto"/>
        <w:ind w:firstLine="567"/>
        <w:jc w:val="both"/>
        <w:rPr>
          <w:szCs w:val="28"/>
        </w:rPr>
      </w:pPr>
      <w:proofErr w:type="gramStart"/>
      <w:r w:rsidRPr="00A651F2">
        <w:rPr>
          <w:szCs w:val="28"/>
        </w:rPr>
        <w:t>2) кадастровый паспорт испрашиваемого земельного участка либо кадастровая выписка об испрашиваемом земельном участке (для заявителей, указанных в подпунктах 1 – 6, 8 – 9, 11,  13 – 15 пункта 1.2.1 настоящего административного регламента,  а также для заявителей указанных в подпунктах 7, 10, 12 пункта 1.2.1 настоящего административного регламента, в случае если в случае если заявитель указал кадастровый номер земельного участка в заявлении);</w:t>
      </w:r>
      <w:proofErr w:type="gramEnd"/>
    </w:p>
    <w:p w:rsidR="005355EF" w:rsidRPr="00A651F2" w:rsidRDefault="005355EF" w:rsidP="005355EF">
      <w:pPr>
        <w:autoSpaceDE w:val="0"/>
        <w:autoSpaceDN w:val="0"/>
        <w:adjustRightInd w:val="0"/>
        <w:spacing w:line="240" w:lineRule="auto"/>
        <w:ind w:firstLine="567"/>
        <w:jc w:val="both"/>
        <w:rPr>
          <w:szCs w:val="28"/>
        </w:rPr>
      </w:pPr>
      <w:r w:rsidRPr="00A651F2">
        <w:rPr>
          <w:szCs w:val="28"/>
        </w:rPr>
        <w:t>3) кадастровый паспорт здания, сооружения, расположенного на испрашиваемом земельном участке (для заявителей, указанных в подпунктах 3 – 4, 12 пункта 1.2.1 настоящего административного регламента);</w:t>
      </w:r>
    </w:p>
    <w:p w:rsidR="005355EF" w:rsidRPr="00A651F2" w:rsidRDefault="005355EF" w:rsidP="005355EF">
      <w:pPr>
        <w:autoSpaceDE w:val="0"/>
        <w:autoSpaceDN w:val="0"/>
        <w:adjustRightInd w:val="0"/>
        <w:spacing w:line="240" w:lineRule="auto"/>
        <w:ind w:firstLine="567"/>
        <w:jc w:val="both"/>
        <w:rPr>
          <w:szCs w:val="28"/>
        </w:rPr>
      </w:pPr>
      <w:r w:rsidRPr="00A651F2">
        <w:rPr>
          <w:szCs w:val="28"/>
        </w:rPr>
        <w:t>4) выписка из ЕГРЮЛ о юридическом лице, являющемся заявителем (для заявителей, указанных в подпунктах 1, 3 – 6, 9 – 15 пункта 1.2.1 настоящего административного регламента);</w:t>
      </w:r>
    </w:p>
    <w:p w:rsidR="005355EF" w:rsidRPr="00A651F2" w:rsidRDefault="005355EF" w:rsidP="005355EF">
      <w:pPr>
        <w:autoSpaceDE w:val="0"/>
        <w:autoSpaceDN w:val="0"/>
        <w:adjustRightInd w:val="0"/>
        <w:spacing w:line="240" w:lineRule="auto"/>
        <w:ind w:firstLine="567"/>
        <w:jc w:val="both"/>
        <w:rPr>
          <w:szCs w:val="28"/>
        </w:rPr>
      </w:pPr>
      <w:r w:rsidRPr="00A651F2">
        <w:rPr>
          <w:szCs w:val="28"/>
        </w:rPr>
        <w:t>5) выписка из ЕГРИП об индивидуальном предпринимателе, являющемся заявителем (для заявителей, указанных в подпунктах 6, 9 пункта 1.2.1 настоящего административного регламента);</w:t>
      </w:r>
    </w:p>
    <w:p w:rsidR="005355EF" w:rsidRPr="00A651F2" w:rsidRDefault="005355EF" w:rsidP="005355EF">
      <w:pPr>
        <w:autoSpaceDE w:val="0"/>
        <w:autoSpaceDN w:val="0"/>
        <w:adjustRightInd w:val="0"/>
        <w:spacing w:line="240" w:lineRule="auto"/>
        <w:ind w:firstLine="567"/>
        <w:jc w:val="both"/>
        <w:rPr>
          <w:szCs w:val="28"/>
        </w:rPr>
      </w:pPr>
      <w:r w:rsidRPr="00A651F2">
        <w:rPr>
          <w:szCs w:val="28"/>
        </w:rPr>
        <w:lastRenderedPageBreak/>
        <w:t>6)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(для заявителей, указанных в подпункте 9 пункта 1.2.1 настоящего административного регламента).</w:t>
      </w:r>
    </w:p>
    <w:p w:rsidR="005355EF" w:rsidRPr="00A651F2" w:rsidRDefault="005355EF" w:rsidP="005355EF">
      <w:pPr>
        <w:autoSpaceDE w:val="0"/>
        <w:autoSpaceDN w:val="0"/>
        <w:adjustRightInd w:val="0"/>
        <w:spacing w:line="240" w:lineRule="auto"/>
        <w:ind w:firstLine="567"/>
        <w:jc w:val="both"/>
        <w:rPr>
          <w:rFonts w:ascii="Arial" w:hAnsi="Arial"/>
          <w:szCs w:val="28"/>
          <w:lang w:eastAsia="ru-RU"/>
        </w:rPr>
      </w:pPr>
      <w:r w:rsidRPr="00A651F2">
        <w:rPr>
          <w:rFonts w:eastAsia="Times New Roman"/>
          <w:szCs w:val="28"/>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Указание на запрет требовать от заявителя</w:t>
      </w: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2.10. Запрещается требовать от заявителя: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roofErr w:type="gramStart"/>
      <w:r w:rsidRPr="00A651F2">
        <w:rPr>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A651F2">
        <w:rPr>
          <w:szCs w:val="28"/>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roofErr w:type="gramStart"/>
      <w:r w:rsidRPr="00A651F2">
        <w:rPr>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A651F2">
        <w:rPr>
          <w:szCs w:val="28"/>
          <w:lang w:eastAsia="ru-RU"/>
        </w:rPr>
        <w:t xml:space="preserve"> муниципальных услуг».</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outlineLvl w:val="2"/>
        <w:rPr>
          <w:b/>
          <w:szCs w:val="28"/>
          <w:lang w:eastAsia="ru-RU"/>
        </w:rPr>
      </w:pPr>
      <w:r w:rsidRPr="00A651F2">
        <w:rPr>
          <w:b/>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5355EF" w:rsidRPr="00A651F2" w:rsidRDefault="005355EF" w:rsidP="005355EF">
      <w:pPr>
        <w:widowControl w:val="0"/>
        <w:autoSpaceDE w:val="0"/>
        <w:autoSpaceDN w:val="0"/>
        <w:adjustRightInd w:val="0"/>
        <w:spacing w:line="240" w:lineRule="auto"/>
        <w:ind w:firstLine="709"/>
        <w:jc w:val="both"/>
        <w:rPr>
          <w:szCs w:val="28"/>
        </w:rPr>
      </w:pP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Исчерпывающий перечень оснований для приостановления</w:t>
      </w: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или отказа в предоставлении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2.12. Приостановление предоставления муниципальной услуги не предусмотрено.</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szCs w:val="28"/>
          <w:lang w:eastAsia="ru-RU"/>
        </w:rPr>
        <w:t xml:space="preserve">2.13. </w:t>
      </w:r>
      <w:r w:rsidRPr="00A651F2">
        <w:rPr>
          <w:rFonts w:eastAsia="Times New Roman"/>
          <w:szCs w:val="28"/>
          <w:lang w:eastAsia="ru-RU"/>
        </w:rPr>
        <w:t>Основаниями для отказа в предоставлении муниципальной услуги являются:</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w:t>
      </w:r>
      <w:r w:rsidRPr="00A651F2">
        <w:rPr>
          <w:szCs w:val="28"/>
        </w:rPr>
        <w:lastRenderedPageBreak/>
        <w:t>приобретение земельного участка без проведения торгов;</w:t>
      </w:r>
    </w:p>
    <w:p w:rsidR="005355EF" w:rsidRPr="00A651F2" w:rsidRDefault="005355EF" w:rsidP="005355EF">
      <w:pPr>
        <w:widowControl w:val="0"/>
        <w:autoSpaceDE w:val="0"/>
        <w:autoSpaceDN w:val="0"/>
        <w:adjustRightInd w:val="0"/>
        <w:spacing w:line="240" w:lineRule="auto"/>
        <w:ind w:firstLine="709"/>
        <w:jc w:val="both"/>
        <w:rPr>
          <w:szCs w:val="28"/>
        </w:rPr>
      </w:pPr>
      <w:proofErr w:type="gramStart"/>
      <w:r w:rsidRPr="00A651F2">
        <w:rPr>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5355EF" w:rsidRPr="00A651F2" w:rsidRDefault="005355EF" w:rsidP="005355EF">
      <w:pPr>
        <w:widowControl w:val="0"/>
        <w:autoSpaceDE w:val="0"/>
        <w:autoSpaceDN w:val="0"/>
        <w:adjustRightInd w:val="0"/>
        <w:spacing w:line="240" w:lineRule="auto"/>
        <w:ind w:firstLine="709"/>
        <w:jc w:val="both"/>
        <w:rPr>
          <w:szCs w:val="28"/>
        </w:rPr>
      </w:pPr>
      <w:proofErr w:type="gramStart"/>
      <w:r w:rsidRPr="00A651F2">
        <w:rPr>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355EF" w:rsidRPr="00A651F2" w:rsidRDefault="005355EF" w:rsidP="005355EF">
      <w:pPr>
        <w:widowControl w:val="0"/>
        <w:autoSpaceDE w:val="0"/>
        <w:autoSpaceDN w:val="0"/>
        <w:adjustRightInd w:val="0"/>
        <w:spacing w:line="240" w:lineRule="auto"/>
        <w:ind w:firstLine="709"/>
        <w:jc w:val="both"/>
        <w:rPr>
          <w:szCs w:val="28"/>
        </w:rPr>
      </w:pPr>
      <w:proofErr w:type="gramStart"/>
      <w:r w:rsidRPr="00A651F2">
        <w:rPr>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w:t>
      </w:r>
      <w:proofErr w:type="gramEnd"/>
      <w:r w:rsidRPr="00A651F2">
        <w:rPr>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55EF" w:rsidRPr="00A651F2" w:rsidRDefault="005355EF" w:rsidP="005355EF">
      <w:pPr>
        <w:widowControl w:val="0"/>
        <w:autoSpaceDE w:val="0"/>
        <w:autoSpaceDN w:val="0"/>
        <w:adjustRightInd w:val="0"/>
        <w:spacing w:line="240" w:lineRule="auto"/>
        <w:ind w:firstLine="709"/>
        <w:jc w:val="both"/>
        <w:rPr>
          <w:szCs w:val="28"/>
        </w:rPr>
      </w:pPr>
      <w:proofErr w:type="gramStart"/>
      <w:r w:rsidRPr="00A651F2">
        <w:rPr>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651F2">
        <w:rPr>
          <w:szCs w:val="28"/>
        </w:rPr>
        <w:t xml:space="preserve"> незавершенного строительства;</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A651F2">
        <w:rPr>
          <w:szCs w:val="28"/>
        </w:rPr>
        <w:t>жд в сл</w:t>
      </w:r>
      <w:proofErr w:type="gramEnd"/>
      <w:r w:rsidRPr="00A651F2">
        <w:rPr>
          <w:szCs w:val="28"/>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355EF" w:rsidRPr="00A651F2" w:rsidRDefault="005355EF" w:rsidP="005355EF">
      <w:pPr>
        <w:widowControl w:val="0"/>
        <w:autoSpaceDE w:val="0"/>
        <w:autoSpaceDN w:val="0"/>
        <w:adjustRightInd w:val="0"/>
        <w:spacing w:line="240" w:lineRule="auto"/>
        <w:ind w:firstLine="709"/>
        <w:jc w:val="both"/>
        <w:rPr>
          <w:szCs w:val="28"/>
        </w:rPr>
      </w:pPr>
      <w:proofErr w:type="gramStart"/>
      <w:r w:rsidRPr="00A651F2">
        <w:rPr>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w:t>
      </w:r>
      <w:r w:rsidRPr="00A651F2">
        <w:rPr>
          <w:szCs w:val="28"/>
        </w:rPr>
        <w:lastRenderedPageBreak/>
        <w:t>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355EF" w:rsidRPr="00A651F2" w:rsidRDefault="005355EF" w:rsidP="005355EF">
      <w:pPr>
        <w:widowControl w:val="0"/>
        <w:autoSpaceDE w:val="0"/>
        <w:autoSpaceDN w:val="0"/>
        <w:adjustRightInd w:val="0"/>
        <w:spacing w:line="240" w:lineRule="auto"/>
        <w:ind w:firstLine="709"/>
        <w:jc w:val="both"/>
        <w:rPr>
          <w:szCs w:val="28"/>
        </w:rPr>
      </w:pPr>
      <w:proofErr w:type="gramStart"/>
      <w:r w:rsidRPr="00A651F2">
        <w:rPr>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651F2">
        <w:rPr>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55EF" w:rsidRPr="00A651F2" w:rsidRDefault="005355EF" w:rsidP="005355EF">
      <w:pPr>
        <w:widowControl w:val="0"/>
        <w:autoSpaceDE w:val="0"/>
        <w:autoSpaceDN w:val="0"/>
        <w:adjustRightInd w:val="0"/>
        <w:spacing w:line="240" w:lineRule="auto"/>
        <w:ind w:firstLine="709"/>
        <w:jc w:val="both"/>
        <w:rPr>
          <w:szCs w:val="28"/>
        </w:rPr>
      </w:pPr>
      <w:proofErr w:type="gramStart"/>
      <w:r w:rsidRPr="00A651F2">
        <w:rPr>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651F2">
        <w:rPr>
          <w:szCs w:val="28"/>
        </w:rPr>
        <w:t xml:space="preserve"> аренду земельного участка обратилось лицо, с которым заключен договор о комплексном освоении территории или договор о развитии </w:t>
      </w:r>
      <w:proofErr w:type="gramStart"/>
      <w:r w:rsidRPr="00A651F2">
        <w:rPr>
          <w:szCs w:val="28"/>
        </w:rPr>
        <w:t>застроенной</w:t>
      </w:r>
      <w:proofErr w:type="gramEnd"/>
      <w:r w:rsidRPr="00A651F2">
        <w:rPr>
          <w:szCs w:val="28"/>
        </w:rPr>
        <w:t xml:space="preserve"> территории, предусматривающие обязательство данного лица по строительству указанных объектов;</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A651F2">
        <w:rPr>
          <w:szCs w:val="28"/>
        </w:rPr>
        <w:t>извещение</w:t>
      </w:r>
      <w:proofErr w:type="gramEnd"/>
      <w:r w:rsidRPr="00A651F2">
        <w:rPr>
          <w:szCs w:val="28"/>
        </w:rPr>
        <w:t xml:space="preserve"> о проведении которого размещено в соответствии с пунктом 19 статьи 39.11 Земельного кодекса Российской Федерации от 25.10.2001 № 136-ФЗ;</w:t>
      </w:r>
    </w:p>
    <w:p w:rsidR="005355EF" w:rsidRPr="00A651F2" w:rsidRDefault="005355EF" w:rsidP="005355EF">
      <w:pPr>
        <w:widowControl w:val="0"/>
        <w:autoSpaceDE w:val="0"/>
        <w:autoSpaceDN w:val="0"/>
        <w:adjustRightInd w:val="0"/>
        <w:spacing w:line="240" w:lineRule="auto"/>
        <w:ind w:firstLine="709"/>
        <w:jc w:val="both"/>
        <w:rPr>
          <w:szCs w:val="28"/>
        </w:rPr>
      </w:pPr>
      <w:proofErr w:type="gramStart"/>
      <w:r w:rsidRPr="00A651F2">
        <w:rPr>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proofErr w:type="gramEnd"/>
      <w:r w:rsidRPr="00A651F2">
        <w:rPr>
          <w:szCs w:val="28"/>
        </w:rPr>
        <w:t xml:space="preserve">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5355EF" w:rsidRPr="00A651F2" w:rsidRDefault="005355EF" w:rsidP="005355EF">
      <w:pPr>
        <w:widowControl w:val="0"/>
        <w:autoSpaceDE w:val="0"/>
        <w:autoSpaceDN w:val="0"/>
        <w:adjustRightInd w:val="0"/>
        <w:spacing w:line="240" w:lineRule="auto"/>
        <w:ind w:firstLine="709"/>
        <w:jc w:val="both"/>
        <w:rPr>
          <w:szCs w:val="28"/>
        </w:rPr>
      </w:pPr>
      <w:proofErr w:type="gramStart"/>
      <w:r w:rsidRPr="00A651F2">
        <w:rPr>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w:t>
      </w:r>
      <w:r w:rsidRPr="00A651F2">
        <w:rPr>
          <w:szCs w:val="28"/>
        </w:rPr>
        <w:lastRenderedPageBreak/>
        <w:t>территории;</w:t>
      </w:r>
    </w:p>
    <w:p w:rsidR="005355EF" w:rsidRPr="00A651F2" w:rsidRDefault="005355EF" w:rsidP="005355EF">
      <w:pPr>
        <w:widowControl w:val="0"/>
        <w:autoSpaceDE w:val="0"/>
        <w:autoSpaceDN w:val="0"/>
        <w:adjustRightInd w:val="0"/>
        <w:spacing w:line="240" w:lineRule="auto"/>
        <w:ind w:firstLine="709"/>
        <w:jc w:val="both"/>
        <w:rPr>
          <w:szCs w:val="28"/>
        </w:rPr>
      </w:pPr>
      <w:proofErr w:type="gramStart"/>
      <w:r w:rsidRPr="00A651F2">
        <w:rPr>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355EF" w:rsidRPr="00A651F2" w:rsidRDefault="005355EF" w:rsidP="005355EF">
      <w:pPr>
        <w:widowControl w:val="0"/>
        <w:autoSpaceDE w:val="0"/>
        <w:autoSpaceDN w:val="0"/>
        <w:adjustRightInd w:val="0"/>
        <w:spacing w:line="240" w:lineRule="auto"/>
        <w:ind w:firstLine="709"/>
        <w:jc w:val="both"/>
        <w:rPr>
          <w:szCs w:val="28"/>
        </w:rPr>
      </w:pPr>
      <w:proofErr w:type="gramStart"/>
      <w:r w:rsidRPr="00A651F2">
        <w:rPr>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19) предоставление земельного участка на заявленном виде прав не допускается;</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20) в отношении земельного участка, указанного в заявлен</w:t>
      </w:r>
      <w:proofErr w:type="gramStart"/>
      <w:r w:rsidRPr="00A651F2">
        <w:rPr>
          <w:szCs w:val="28"/>
        </w:rPr>
        <w:t>ии о е</w:t>
      </w:r>
      <w:proofErr w:type="gramEnd"/>
      <w:r w:rsidRPr="00A651F2">
        <w:rPr>
          <w:szCs w:val="28"/>
        </w:rPr>
        <w:t>го предоставлении, не установлен вид разрешенного использования;</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21) указанный в заявлении о предоставлении земельного участка земельный участок не отнесен к определенной категории земель;</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22) в отношении земельного участка, указанного в заявлен</w:t>
      </w:r>
      <w:proofErr w:type="gramStart"/>
      <w:r w:rsidRPr="00A651F2">
        <w:rPr>
          <w:szCs w:val="28"/>
        </w:rPr>
        <w:t>ии о е</w:t>
      </w:r>
      <w:proofErr w:type="gramEnd"/>
      <w:r w:rsidRPr="00A651F2">
        <w:rPr>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55EF" w:rsidRPr="00A651F2" w:rsidRDefault="005355EF" w:rsidP="005355EF">
      <w:pPr>
        <w:widowControl w:val="0"/>
        <w:autoSpaceDE w:val="0"/>
        <w:autoSpaceDN w:val="0"/>
        <w:adjustRightInd w:val="0"/>
        <w:spacing w:line="240" w:lineRule="auto"/>
        <w:ind w:firstLine="709"/>
        <w:jc w:val="both"/>
        <w:rPr>
          <w:szCs w:val="28"/>
        </w:rPr>
      </w:pPr>
      <w:proofErr w:type="gramStart"/>
      <w:r w:rsidRPr="00A651F2">
        <w:rPr>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651F2">
        <w:rPr>
          <w:szCs w:val="28"/>
        </w:rPr>
        <w:t xml:space="preserve"> сносу или реконструкции;</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24) границы земельного участка, указанного в заявлен</w:t>
      </w:r>
      <w:proofErr w:type="gramStart"/>
      <w:r w:rsidRPr="00A651F2">
        <w:rPr>
          <w:szCs w:val="28"/>
        </w:rPr>
        <w:t>ии о е</w:t>
      </w:r>
      <w:proofErr w:type="gramEnd"/>
      <w:r w:rsidRPr="00A651F2">
        <w:rPr>
          <w:szCs w:val="28"/>
        </w:rPr>
        <w:t>го предоставлении, подлежат уточнению в соответствии с Федеральным законом «О государственном кадастре недвижимости»;</w:t>
      </w:r>
    </w:p>
    <w:p w:rsidR="005355EF" w:rsidRPr="00A651F2" w:rsidRDefault="005355EF" w:rsidP="005355EF">
      <w:pPr>
        <w:widowControl w:val="0"/>
        <w:autoSpaceDE w:val="0"/>
        <w:autoSpaceDN w:val="0"/>
        <w:adjustRightInd w:val="0"/>
        <w:spacing w:line="240" w:lineRule="auto"/>
        <w:ind w:firstLine="709"/>
        <w:jc w:val="both"/>
        <w:rPr>
          <w:szCs w:val="28"/>
        </w:rPr>
      </w:pPr>
      <w:proofErr w:type="gramStart"/>
      <w:r w:rsidRPr="00A651F2">
        <w:rPr>
          <w:szCs w:val="28"/>
        </w:rPr>
        <w:t xml:space="preserve">25) площадь земельного участка, указанного в заявлении о его предоставлении, превышает его площадь, указанную в схеме расположения </w:t>
      </w:r>
      <w:r w:rsidRPr="00A651F2">
        <w:rPr>
          <w:szCs w:val="28"/>
        </w:rPr>
        <w:lastRenderedPageBreak/>
        <w:t>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5264E9" w:rsidRDefault="005355EF" w:rsidP="005355EF">
      <w:pPr>
        <w:widowControl w:val="0"/>
        <w:autoSpaceDE w:val="0"/>
        <w:autoSpaceDN w:val="0"/>
        <w:adjustRightInd w:val="0"/>
        <w:spacing w:line="240" w:lineRule="auto"/>
        <w:ind w:firstLine="709"/>
        <w:jc w:val="center"/>
        <w:rPr>
          <w:b/>
          <w:szCs w:val="28"/>
          <w:highlight w:val="red"/>
          <w:lang w:eastAsia="ru-RU"/>
        </w:rPr>
      </w:pPr>
      <w:r w:rsidRPr="008E74BB">
        <w:rPr>
          <w:b/>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355EF" w:rsidRPr="005264E9" w:rsidRDefault="005355EF" w:rsidP="005355EF">
      <w:pPr>
        <w:widowControl w:val="0"/>
        <w:autoSpaceDE w:val="0"/>
        <w:autoSpaceDN w:val="0"/>
        <w:adjustRightInd w:val="0"/>
        <w:spacing w:line="240" w:lineRule="auto"/>
        <w:ind w:firstLine="709"/>
        <w:jc w:val="center"/>
        <w:rPr>
          <w:b/>
          <w:szCs w:val="28"/>
          <w:highlight w:val="red"/>
          <w:lang w:eastAsia="ru-RU"/>
        </w:rPr>
      </w:pPr>
    </w:p>
    <w:p w:rsidR="005355EF" w:rsidRPr="008E74BB" w:rsidRDefault="005355EF" w:rsidP="005355EF">
      <w:pPr>
        <w:spacing w:line="240" w:lineRule="auto"/>
        <w:ind w:firstLine="709"/>
        <w:jc w:val="both"/>
        <w:rPr>
          <w:szCs w:val="28"/>
          <w:lang w:eastAsia="ru-RU"/>
        </w:rPr>
      </w:pPr>
      <w:r w:rsidRPr="008E74BB">
        <w:rPr>
          <w:szCs w:val="28"/>
          <w:lang w:eastAsia="ru-RU"/>
        </w:rPr>
        <w:t xml:space="preserve">2.14. </w:t>
      </w:r>
      <w:r w:rsidRPr="008E74BB">
        <w:rPr>
          <w:rFonts w:eastAsia="Times New Roman"/>
          <w:szCs w:val="28"/>
          <w:lang w:eastAsia="ru-RU"/>
        </w:rPr>
        <w:t>Услуги, необходимые и обязательные для предоставления муниципальной услуги, отсутствуют.</w:t>
      </w:r>
    </w:p>
    <w:p w:rsidR="005355EF" w:rsidRPr="00A651F2" w:rsidRDefault="005355EF" w:rsidP="005355EF">
      <w:pPr>
        <w:spacing w:line="240" w:lineRule="auto"/>
        <w:jc w:val="both"/>
        <w:rPr>
          <w:szCs w:val="28"/>
          <w:lang w:eastAsia="ru-RU"/>
        </w:rPr>
      </w:pPr>
    </w:p>
    <w:p w:rsidR="005355EF" w:rsidRPr="00A651F2" w:rsidRDefault="005355EF" w:rsidP="005355EF">
      <w:pPr>
        <w:widowControl w:val="0"/>
        <w:autoSpaceDE w:val="0"/>
        <w:autoSpaceDN w:val="0"/>
        <w:adjustRightInd w:val="0"/>
        <w:spacing w:line="240" w:lineRule="auto"/>
        <w:jc w:val="center"/>
        <w:rPr>
          <w:b/>
          <w:szCs w:val="28"/>
          <w:lang w:eastAsia="ru-RU"/>
        </w:rPr>
      </w:pPr>
      <w:r w:rsidRPr="00A651F2">
        <w:rPr>
          <w:b/>
          <w:szCs w:val="28"/>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317D60"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2.15. </w:t>
      </w:r>
      <w:r w:rsidRPr="00A651F2">
        <w:rPr>
          <w:szCs w:val="28"/>
        </w:rPr>
        <w:t xml:space="preserve"> </w:t>
      </w:r>
      <w:r w:rsidRPr="00317D60">
        <w:rPr>
          <w:rFonts w:eastAsia="Times New Roman"/>
          <w:szCs w:val="28"/>
          <w:lang w:eastAsia="ru-RU"/>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Pr="00317D60">
        <w:rPr>
          <w:szCs w:val="28"/>
        </w:rPr>
        <w:t>.</w:t>
      </w:r>
    </w:p>
    <w:p w:rsidR="005355EF" w:rsidRPr="00317D60" w:rsidRDefault="005355EF" w:rsidP="005355EF">
      <w:pPr>
        <w:widowControl w:val="0"/>
        <w:autoSpaceDE w:val="0"/>
        <w:autoSpaceDN w:val="0"/>
        <w:adjustRightInd w:val="0"/>
        <w:spacing w:line="240" w:lineRule="auto"/>
        <w:ind w:firstLine="709"/>
        <w:jc w:val="both"/>
        <w:rPr>
          <w:b/>
          <w:szCs w:val="28"/>
          <w:lang w:eastAsia="ru-RU"/>
        </w:rPr>
      </w:pPr>
    </w:p>
    <w:p w:rsidR="005355EF" w:rsidRPr="00A651F2" w:rsidRDefault="005355EF" w:rsidP="005355EF">
      <w:pPr>
        <w:widowControl w:val="0"/>
        <w:autoSpaceDE w:val="0"/>
        <w:autoSpaceDN w:val="0"/>
        <w:adjustRightInd w:val="0"/>
        <w:spacing w:line="240" w:lineRule="auto"/>
        <w:ind w:firstLine="709"/>
        <w:jc w:val="center"/>
        <w:outlineLvl w:val="2"/>
        <w:rPr>
          <w:b/>
          <w:szCs w:val="28"/>
          <w:lang w:eastAsia="ru-RU"/>
        </w:rPr>
      </w:pPr>
      <w:r w:rsidRPr="00A651F2">
        <w:rPr>
          <w:b/>
          <w:szCs w:val="28"/>
          <w:lang w:eastAsia="ru-RU"/>
        </w:rPr>
        <w:t>Порядок, размер и основания взимания</w:t>
      </w: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государственной пошлины или иной платы,</w:t>
      </w: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взимаемой за предоставление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2.16. Муниципальная услуга предоставляется бесплатно.</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jc w:val="center"/>
        <w:outlineLvl w:val="2"/>
        <w:rPr>
          <w:b/>
          <w:szCs w:val="28"/>
          <w:lang w:eastAsia="ru-RU"/>
        </w:rPr>
      </w:pPr>
      <w:r w:rsidRPr="00A651F2">
        <w:rPr>
          <w:b/>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Default="005355EF" w:rsidP="005355EF">
      <w:pPr>
        <w:widowControl w:val="0"/>
        <w:autoSpaceDE w:val="0"/>
        <w:autoSpaceDN w:val="0"/>
        <w:adjustRightInd w:val="0"/>
        <w:spacing w:line="240" w:lineRule="auto"/>
        <w:ind w:firstLine="709"/>
        <w:jc w:val="both"/>
        <w:rPr>
          <w:rFonts w:eastAsia="Times New Roman"/>
          <w:szCs w:val="28"/>
        </w:rPr>
      </w:pPr>
      <w:r w:rsidRPr="00A651F2">
        <w:rPr>
          <w:szCs w:val="28"/>
          <w:lang w:eastAsia="ru-RU"/>
        </w:rPr>
        <w:t xml:space="preserve">2.17. </w:t>
      </w:r>
      <w:r w:rsidRPr="00317D60">
        <w:rPr>
          <w:rFonts w:eastAsia="Times New Roman"/>
          <w:szCs w:val="28"/>
        </w:rPr>
        <w:t>В связи с отсутствием необходимых и обязательных услуг для предоставления муниципальной услуги, плата не взимается.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outlineLvl w:val="2"/>
        <w:rPr>
          <w:b/>
          <w:szCs w:val="28"/>
          <w:lang w:eastAsia="ru-RU"/>
        </w:rPr>
      </w:pPr>
      <w:r w:rsidRPr="00A651F2">
        <w:rPr>
          <w:b/>
          <w:szCs w:val="28"/>
          <w:lang w:eastAsia="ru-RU"/>
        </w:rPr>
        <w:t>Максимальный срок ожидания в очереди при подаче запроса</w:t>
      </w: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о предоставлении муниципальной услуги и при получении</w:t>
      </w: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результата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b/>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2.18. Максимальный срок ожидания в очереди при подаче запроса о предоставлении муниципальной услуги и при получении результата, в том числе </w:t>
      </w:r>
      <w:r w:rsidRPr="00A651F2">
        <w:rPr>
          <w:szCs w:val="28"/>
          <w:lang w:eastAsia="ru-RU"/>
        </w:rPr>
        <w:lastRenderedPageBreak/>
        <w:t>через МФЦ, составляет не более 15 минут.</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317D60" w:rsidRDefault="005355EF" w:rsidP="005355EF">
      <w:pPr>
        <w:widowControl w:val="0"/>
        <w:autoSpaceDE w:val="0"/>
        <w:autoSpaceDN w:val="0"/>
        <w:adjustRightInd w:val="0"/>
        <w:spacing w:line="240" w:lineRule="auto"/>
        <w:ind w:firstLine="709"/>
        <w:jc w:val="both"/>
        <w:rPr>
          <w:szCs w:val="28"/>
          <w:lang w:eastAsia="ru-RU"/>
        </w:rPr>
      </w:pPr>
      <w:r>
        <w:rPr>
          <w:szCs w:val="28"/>
          <w:lang w:eastAsia="ru-RU"/>
        </w:rPr>
        <w:t xml:space="preserve">2.19. </w:t>
      </w:r>
      <w:r w:rsidRPr="00317D60">
        <w:rPr>
          <w:szCs w:val="28"/>
          <w:lang w:eastAsia="ru-RU"/>
        </w:rPr>
        <w:t>Регистрация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 осуществляется в течение одного дня.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rPr>
          <w:b/>
          <w:bCs/>
          <w:szCs w:val="28"/>
          <w:lang w:eastAsia="ru-RU"/>
        </w:rPr>
      </w:pPr>
      <w:proofErr w:type="gramStart"/>
      <w:r w:rsidRPr="00A651F2">
        <w:rPr>
          <w:b/>
          <w:szCs w:val="28"/>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A651F2">
        <w:rPr>
          <w:b/>
          <w:bCs/>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tabs>
          <w:tab w:val="left" w:pos="709"/>
        </w:tabs>
        <w:spacing w:line="240" w:lineRule="auto"/>
        <w:ind w:firstLine="709"/>
        <w:jc w:val="both"/>
        <w:rPr>
          <w:szCs w:val="28"/>
        </w:rPr>
      </w:pPr>
      <w:r w:rsidRPr="00A651F2">
        <w:rPr>
          <w:szCs w:val="28"/>
        </w:rPr>
        <w:t>2.20. Здание (помещение) Органа оборудуется информационной табличкой (вывеской) с указанием полного наименования.</w:t>
      </w:r>
    </w:p>
    <w:p w:rsidR="005355EF" w:rsidRPr="00A651F2" w:rsidRDefault="005355EF" w:rsidP="005355EF">
      <w:pPr>
        <w:tabs>
          <w:tab w:val="left" w:pos="709"/>
        </w:tabs>
        <w:spacing w:line="240" w:lineRule="auto"/>
        <w:ind w:firstLine="709"/>
        <w:jc w:val="both"/>
        <w:rPr>
          <w:szCs w:val="28"/>
        </w:rPr>
      </w:pPr>
      <w:r w:rsidRPr="00A651F2">
        <w:rPr>
          <w:szCs w:val="28"/>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w:t>
      </w:r>
      <w:proofErr w:type="gramStart"/>
      <w:r w:rsidRPr="00A651F2">
        <w:rPr>
          <w:szCs w:val="28"/>
        </w:rPr>
        <w:t>обеспечения возможности реализации прав инвалидов</w:t>
      </w:r>
      <w:proofErr w:type="gramEnd"/>
      <w:r w:rsidRPr="00A651F2">
        <w:rPr>
          <w:szCs w:val="28"/>
        </w:rPr>
        <w:t xml:space="preserve"> и лиц с ограниченными возможностями на получение по их заявлению муниципальной услуги.</w:t>
      </w:r>
    </w:p>
    <w:p w:rsidR="005355EF" w:rsidRPr="00A651F2" w:rsidRDefault="005355EF" w:rsidP="005355EF">
      <w:pPr>
        <w:tabs>
          <w:tab w:val="left" w:pos="709"/>
        </w:tabs>
        <w:spacing w:line="240" w:lineRule="auto"/>
        <w:ind w:firstLine="709"/>
        <w:jc w:val="both"/>
        <w:rPr>
          <w:szCs w:val="28"/>
        </w:rPr>
      </w:pPr>
      <w:r w:rsidRPr="00A651F2">
        <w:rPr>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5355EF" w:rsidRPr="00A651F2" w:rsidRDefault="005355EF" w:rsidP="005355EF">
      <w:pPr>
        <w:tabs>
          <w:tab w:val="left" w:pos="709"/>
        </w:tabs>
        <w:spacing w:line="240" w:lineRule="auto"/>
        <w:ind w:firstLine="709"/>
        <w:jc w:val="both"/>
        <w:rPr>
          <w:szCs w:val="28"/>
        </w:rPr>
      </w:pPr>
      <w:r w:rsidRPr="00A651F2">
        <w:rPr>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5355EF" w:rsidRPr="00A651F2" w:rsidRDefault="005355EF" w:rsidP="005355EF">
      <w:pPr>
        <w:tabs>
          <w:tab w:val="left" w:pos="709"/>
        </w:tabs>
        <w:spacing w:line="240" w:lineRule="auto"/>
        <w:ind w:firstLine="709"/>
        <w:jc w:val="both"/>
        <w:rPr>
          <w:szCs w:val="28"/>
        </w:rPr>
      </w:pPr>
      <w:r w:rsidRPr="00A651F2">
        <w:rPr>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5355EF" w:rsidRPr="00A651F2" w:rsidRDefault="005355EF" w:rsidP="005355EF">
      <w:pPr>
        <w:tabs>
          <w:tab w:val="left" w:pos="709"/>
        </w:tabs>
        <w:spacing w:line="240" w:lineRule="auto"/>
        <w:ind w:firstLine="709"/>
        <w:jc w:val="both"/>
        <w:rPr>
          <w:szCs w:val="28"/>
        </w:rPr>
      </w:pPr>
      <w:r w:rsidRPr="00A651F2">
        <w:rPr>
          <w:szCs w:val="28"/>
        </w:rPr>
        <w:t xml:space="preserve">Места для заполнения запросов о предоставлении муниципальной услуги оснащаются столами, стульями, канцелярскими принадлежностями, </w:t>
      </w:r>
      <w:r w:rsidRPr="00A651F2">
        <w:rPr>
          <w:szCs w:val="28"/>
        </w:rPr>
        <w:lastRenderedPageBreak/>
        <w:t xml:space="preserve">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5355EF" w:rsidRPr="00A651F2" w:rsidRDefault="005355EF" w:rsidP="005355EF">
      <w:pPr>
        <w:shd w:val="clear" w:color="auto" w:fill="FFFFFF"/>
        <w:tabs>
          <w:tab w:val="left" w:pos="709"/>
        </w:tabs>
        <w:spacing w:line="240" w:lineRule="auto"/>
        <w:ind w:firstLine="709"/>
        <w:jc w:val="both"/>
        <w:rPr>
          <w:szCs w:val="28"/>
        </w:rPr>
      </w:pPr>
      <w:r w:rsidRPr="00A651F2">
        <w:rPr>
          <w:szCs w:val="28"/>
        </w:rPr>
        <w:t>Информационные стенды должны содержать:</w:t>
      </w:r>
    </w:p>
    <w:p w:rsidR="005355EF" w:rsidRPr="00A651F2" w:rsidRDefault="005355EF" w:rsidP="005355EF">
      <w:pPr>
        <w:numPr>
          <w:ilvl w:val="0"/>
          <w:numId w:val="2"/>
        </w:numPr>
        <w:shd w:val="clear" w:color="auto" w:fill="FFFFFF"/>
        <w:tabs>
          <w:tab w:val="left" w:pos="0"/>
          <w:tab w:val="left" w:pos="993"/>
        </w:tabs>
        <w:spacing w:line="240" w:lineRule="auto"/>
        <w:ind w:left="0" w:firstLine="709"/>
        <w:jc w:val="both"/>
        <w:rPr>
          <w:szCs w:val="28"/>
        </w:rPr>
      </w:pPr>
      <w:r w:rsidRPr="00A651F2">
        <w:rPr>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5355EF" w:rsidRPr="00A651F2" w:rsidRDefault="005355EF" w:rsidP="005355EF">
      <w:pPr>
        <w:numPr>
          <w:ilvl w:val="0"/>
          <w:numId w:val="2"/>
        </w:numPr>
        <w:shd w:val="clear" w:color="auto" w:fill="FFFFFF"/>
        <w:tabs>
          <w:tab w:val="left" w:pos="0"/>
          <w:tab w:val="left" w:pos="993"/>
        </w:tabs>
        <w:spacing w:line="240" w:lineRule="auto"/>
        <w:ind w:left="0" w:firstLine="709"/>
        <w:jc w:val="both"/>
        <w:rPr>
          <w:szCs w:val="28"/>
        </w:rPr>
      </w:pPr>
      <w:r w:rsidRPr="00A651F2">
        <w:rPr>
          <w:szCs w:val="28"/>
        </w:rPr>
        <w:t>контактную информацию (телефон, адрес электронной почты, номер кабинета) специалистов, ответственных за прием документов;</w:t>
      </w:r>
    </w:p>
    <w:p w:rsidR="005355EF" w:rsidRPr="00A651F2" w:rsidRDefault="005355EF" w:rsidP="005355EF">
      <w:pPr>
        <w:numPr>
          <w:ilvl w:val="0"/>
          <w:numId w:val="2"/>
        </w:numPr>
        <w:shd w:val="clear" w:color="auto" w:fill="FFFFFF"/>
        <w:tabs>
          <w:tab w:val="left" w:pos="0"/>
          <w:tab w:val="left" w:pos="993"/>
        </w:tabs>
        <w:spacing w:line="240" w:lineRule="auto"/>
        <w:ind w:left="0" w:firstLine="709"/>
        <w:jc w:val="both"/>
        <w:rPr>
          <w:szCs w:val="28"/>
        </w:rPr>
      </w:pPr>
      <w:r w:rsidRPr="00A651F2">
        <w:rPr>
          <w:szCs w:val="28"/>
        </w:rPr>
        <w:t>контактную информацию (телефон, адрес электронной почты) специалистов, ответственных за информирование;</w:t>
      </w:r>
    </w:p>
    <w:p w:rsidR="005355EF" w:rsidRPr="00A651F2" w:rsidRDefault="005355EF" w:rsidP="005355EF">
      <w:pPr>
        <w:shd w:val="clear" w:color="auto" w:fill="FFFFFF"/>
        <w:tabs>
          <w:tab w:val="left" w:pos="709"/>
          <w:tab w:val="left" w:pos="993"/>
        </w:tabs>
        <w:spacing w:line="240" w:lineRule="auto"/>
        <w:ind w:firstLine="709"/>
        <w:jc w:val="both"/>
        <w:rPr>
          <w:szCs w:val="28"/>
        </w:rPr>
      </w:pPr>
      <w:r w:rsidRPr="00A651F2">
        <w:rPr>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5355EF" w:rsidRPr="00A651F2" w:rsidRDefault="005355EF" w:rsidP="005355EF">
      <w:pPr>
        <w:tabs>
          <w:tab w:val="left" w:pos="709"/>
        </w:tabs>
        <w:spacing w:line="240" w:lineRule="auto"/>
        <w:ind w:firstLine="709"/>
        <w:jc w:val="both"/>
        <w:rPr>
          <w:szCs w:val="28"/>
        </w:rPr>
      </w:pPr>
      <w:r w:rsidRPr="00A651F2">
        <w:rPr>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5355EF" w:rsidRPr="00A651F2" w:rsidRDefault="005355EF" w:rsidP="005355EF">
      <w:pPr>
        <w:tabs>
          <w:tab w:val="left" w:pos="993"/>
        </w:tabs>
        <w:spacing w:line="240" w:lineRule="auto"/>
        <w:ind w:firstLine="709"/>
        <w:jc w:val="both"/>
        <w:rPr>
          <w:szCs w:val="28"/>
        </w:rPr>
      </w:pPr>
      <w:r w:rsidRPr="00A651F2">
        <w:rPr>
          <w:bCs/>
          <w:szCs w:val="28"/>
        </w:rPr>
        <w:t>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5355EF" w:rsidRPr="00A651F2" w:rsidRDefault="005355EF" w:rsidP="005355EF">
      <w:pPr>
        <w:widowControl w:val="0"/>
        <w:autoSpaceDE w:val="0"/>
        <w:autoSpaceDN w:val="0"/>
        <w:adjustRightInd w:val="0"/>
        <w:spacing w:line="240" w:lineRule="auto"/>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outlineLvl w:val="2"/>
        <w:rPr>
          <w:b/>
          <w:szCs w:val="28"/>
          <w:lang w:eastAsia="ru-RU"/>
        </w:rPr>
      </w:pPr>
      <w:r w:rsidRPr="00A651F2">
        <w:rPr>
          <w:b/>
          <w:szCs w:val="28"/>
          <w:lang w:eastAsia="ru-RU"/>
        </w:rPr>
        <w:t>Показатели доступности и качества муниципальных услуг</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5355EF" w:rsidRPr="00A651F2" w:rsidTr="00144B85">
        <w:tc>
          <w:tcPr>
            <w:tcW w:w="5343" w:type="dxa"/>
            <w:tcBorders>
              <w:top w:val="single" w:sz="4" w:space="0" w:color="000000"/>
              <w:left w:val="single" w:sz="4" w:space="0" w:color="000000"/>
              <w:bottom w:val="single" w:sz="4" w:space="0" w:color="000000"/>
              <w:right w:val="single" w:sz="4" w:space="0" w:color="000000"/>
            </w:tcBorders>
            <w:hideMark/>
          </w:tcPr>
          <w:p w:rsidR="005355EF" w:rsidRPr="00A651F2" w:rsidRDefault="005355EF" w:rsidP="00144B85">
            <w:pPr>
              <w:autoSpaceDE w:val="0"/>
              <w:autoSpaceDN w:val="0"/>
              <w:adjustRightInd w:val="0"/>
              <w:spacing w:line="240" w:lineRule="auto"/>
              <w:jc w:val="both"/>
              <w:rPr>
                <w:rFonts w:eastAsia="Times New Roman"/>
                <w:szCs w:val="28"/>
                <w:lang w:eastAsia="ru-RU"/>
              </w:rPr>
            </w:pPr>
            <w:r w:rsidRPr="00A651F2">
              <w:rPr>
                <w:rFonts w:eastAsia="Times New Roman"/>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5355EF" w:rsidRPr="00A651F2" w:rsidRDefault="005355EF" w:rsidP="00144B85">
            <w:pPr>
              <w:autoSpaceDE w:val="0"/>
              <w:autoSpaceDN w:val="0"/>
              <w:adjustRightInd w:val="0"/>
              <w:spacing w:line="240" w:lineRule="auto"/>
              <w:jc w:val="both"/>
              <w:rPr>
                <w:rFonts w:eastAsia="Times New Roman"/>
                <w:szCs w:val="28"/>
                <w:lang w:eastAsia="ru-RU"/>
              </w:rPr>
            </w:pPr>
            <w:r w:rsidRPr="00A651F2">
              <w:rPr>
                <w:rFonts w:eastAsia="Times New Roman"/>
                <w:szCs w:val="28"/>
                <w:lang w:eastAsia="ru-RU"/>
              </w:rPr>
              <w:t>Единица</w:t>
            </w:r>
          </w:p>
          <w:p w:rsidR="005355EF" w:rsidRPr="00A651F2" w:rsidRDefault="005355EF" w:rsidP="00144B85">
            <w:pPr>
              <w:autoSpaceDE w:val="0"/>
              <w:autoSpaceDN w:val="0"/>
              <w:adjustRightInd w:val="0"/>
              <w:spacing w:line="240" w:lineRule="auto"/>
              <w:jc w:val="both"/>
              <w:rPr>
                <w:rFonts w:eastAsia="Times New Roman"/>
                <w:szCs w:val="28"/>
                <w:lang w:eastAsia="ru-RU"/>
              </w:rPr>
            </w:pPr>
            <w:r w:rsidRPr="00A651F2">
              <w:rPr>
                <w:rFonts w:eastAsia="Times New Roman"/>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5355EF" w:rsidRPr="00A651F2" w:rsidRDefault="005355EF" w:rsidP="00144B85">
            <w:pPr>
              <w:autoSpaceDE w:val="0"/>
              <w:autoSpaceDN w:val="0"/>
              <w:adjustRightInd w:val="0"/>
              <w:spacing w:line="240" w:lineRule="auto"/>
              <w:jc w:val="both"/>
              <w:rPr>
                <w:rFonts w:eastAsia="Times New Roman"/>
                <w:szCs w:val="28"/>
                <w:lang w:eastAsia="ru-RU"/>
              </w:rPr>
            </w:pPr>
            <w:r w:rsidRPr="00A651F2">
              <w:rPr>
                <w:rFonts w:eastAsia="Times New Roman"/>
                <w:szCs w:val="28"/>
                <w:lang w:eastAsia="ru-RU"/>
              </w:rPr>
              <w:t>Нормативное значение показателя</w:t>
            </w:r>
          </w:p>
        </w:tc>
      </w:tr>
      <w:tr w:rsidR="005355EF" w:rsidRPr="00A651F2" w:rsidTr="00144B85">
        <w:tc>
          <w:tcPr>
            <w:tcW w:w="9571" w:type="dxa"/>
            <w:gridSpan w:val="3"/>
            <w:tcBorders>
              <w:top w:val="single" w:sz="4" w:space="0" w:color="000000"/>
              <w:left w:val="single" w:sz="4" w:space="0" w:color="000000"/>
              <w:bottom w:val="single" w:sz="4" w:space="0" w:color="000000"/>
              <w:right w:val="single" w:sz="4" w:space="0" w:color="000000"/>
            </w:tcBorders>
            <w:hideMark/>
          </w:tcPr>
          <w:p w:rsidR="005355EF" w:rsidRPr="00A651F2" w:rsidRDefault="005355EF" w:rsidP="00144B85">
            <w:pPr>
              <w:autoSpaceDE w:val="0"/>
              <w:autoSpaceDN w:val="0"/>
              <w:adjustRightInd w:val="0"/>
              <w:spacing w:line="240" w:lineRule="auto"/>
              <w:jc w:val="both"/>
              <w:rPr>
                <w:rFonts w:eastAsia="Times New Roman"/>
                <w:szCs w:val="28"/>
                <w:lang w:eastAsia="ru-RU"/>
              </w:rPr>
            </w:pPr>
            <w:r w:rsidRPr="00A651F2">
              <w:rPr>
                <w:rFonts w:eastAsia="Times New Roman"/>
                <w:szCs w:val="28"/>
                <w:lang w:eastAsia="ru-RU"/>
              </w:rPr>
              <w:t>Показатели доступности</w:t>
            </w:r>
          </w:p>
        </w:tc>
      </w:tr>
      <w:tr w:rsidR="005355EF" w:rsidRPr="00A651F2" w:rsidTr="00144B85">
        <w:tc>
          <w:tcPr>
            <w:tcW w:w="5343" w:type="dxa"/>
            <w:tcBorders>
              <w:top w:val="single" w:sz="4" w:space="0" w:color="000000"/>
              <w:left w:val="single" w:sz="4" w:space="0" w:color="000000"/>
              <w:bottom w:val="single" w:sz="4" w:space="0" w:color="000000"/>
              <w:right w:val="single" w:sz="4" w:space="0" w:color="000000"/>
            </w:tcBorders>
            <w:hideMark/>
          </w:tcPr>
          <w:p w:rsidR="005355EF" w:rsidRPr="00A651F2" w:rsidRDefault="005355EF" w:rsidP="00144B85">
            <w:pPr>
              <w:autoSpaceDE w:val="0"/>
              <w:autoSpaceDN w:val="0"/>
              <w:adjustRightInd w:val="0"/>
              <w:spacing w:line="240" w:lineRule="auto"/>
              <w:jc w:val="both"/>
              <w:rPr>
                <w:rFonts w:eastAsia="Times New Roman"/>
                <w:szCs w:val="28"/>
                <w:lang w:eastAsia="ru-RU"/>
              </w:rPr>
            </w:pPr>
            <w:r w:rsidRPr="00A651F2">
              <w:rPr>
                <w:rFonts w:eastAsia="Times New Roman"/>
                <w:szCs w:val="28"/>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355EF" w:rsidRPr="00A651F2" w:rsidRDefault="005355EF" w:rsidP="00144B85">
            <w:pPr>
              <w:autoSpaceDE w:val="0"/>
              <w:autoSpaceDN w:val="0"/>
              <w:adjustRightInd w:val="0"/>
              <w:spacing w:line="240" w:lineRule="auto"/>
              <w:jc w:val="center"/>
              <w:rPr>
                <w:rFonts w:eastAsia="Times New Roman"/>
                <w:szCs w:val="28"/>
                <w:lang w:eastAsia="ru-RU"/>
              </w:rPr>
            </w:pPr>
            <w:r w:rsidRPr="00A651F2">
              <w:rPr>
                <w:rFonts w:eastAsia="Times New Roman"/>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355EF" w:rsidRPr="00A651F2" w:rsidRDefault="005355EF" w:rsidP="00144B85">
            <w:pPr>
              <w:autoSpaceDE w:val="0"/>
              <w:autoSpaceDN w:val="0"/>
              <w:adjustRightInd w:val="0"/>
              <w:spacing w:line="240" w:lineRule="auto"/>
              <w:ind w:firstLine="709"/>
              <w:jc w:val="center"/>
              <w:rPr>
                <w:rFonts w:eastAsia="Times New Roman"/>
                <w:szCs w:val="28"/>
                <w:lang w:eastAsia="ru-RU"/>
              </w:rPr>
            </w:pPr>
            <w:r w:rsidRPr="00A651F2">
              <w:rPr>
                <w:rFonts w:eastAsia="Times New Roman"/>
                <w:szCs w:val="28"/>
                <w:lang w:eastAsia="ru-RU"/>
              </w:rPr>
              <w:t>да</w:t>
            </w:r>
          </w:p>
        </w:tc>
      </w:tr>
      <w:tr w:rsidR="005355EF" w:rsidRPr="00A651F2" w:rsidTr="00144B85">
        <w:tc>
          <w:tcPr>
            <w:tcW w:w="5343" w:type="dxa"/>
            <w:tcBorders>
              <w:top w:val="single" w:sz="4" w:space="0" w:color="000000"/>
              <w:left w:val="single" w:sz="4" w:space="0" w:color="000000"/>
              <w:bottom w:val="single" w:sz="4" w:space="0" w:color="000000"/>
              <w:right w:val="single" w:sz="4" w:space="0" w:color="000000"/>
            </w:tcBorders>
            <w:hideMark/>
          </w:tcPr>
          <w:p w:rsidR="005355EF" w:rsidRPr="00A651F2" w:rsidRDefault="005355EF" w:rsidP="00144B85">
            <w:pPr>
              <w:autoSpaceDE w:val="0"/>
              <w:autoSpaceDN w:val="0"/>
              <w:adjustRightInd w:val="0"/>
              <w:spacing w:line="240" w:lineRule="auto"/>
              <w:jc w:val="both"/>
              <w:rPr>
                <w:rFonts w:eastAsia="Times New Roman"/>
                <w:szCs w:val="28"/>
                <w:lang w:eastAsia="ru-RU"/>
              </w:rPr>
            </w:pPr>
            <w:r w:rsidRPr="00A651F2">
              <w:rPr>
                <w:rFonts w:eastAsia="Times New Roman"/>
                <w:szCs w:val="28"/>
                <w:lang w:eastAsia="ru-RU"/>
              </w:rPr>
              <w:t>Наличие возможности получения муниципальной услуги</w:t>
            </w:r>
            <w:r w:rsidRPr="00A651F2">
              <w:rPr>
                <w:rFonts w:eastAsia="Times New Roman"/>
                <w:bCs/>
                <w:szCs w:val="28"/>
                <w:lang w:eastAsia="ru-RU"/>
              </w:rPr>
              <w:t xml:space="preserve"> </w:t>
            </w:r>
            <w:r w:rsidRPr="00A651F2">
              <w:rPr>
                <w:rFonts w:eastAsia="Times New Roman"/>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355EF" w:rsidRPr="00A651F2" w:rsidRDefault="005355EF" w:rsidP="00144B85">
            <w:pPr>
              <w:autoSpaceDE w:val="0"/>
              <w:autoSpaceDN w:val="0"/>
              <w:adjustRightInd w:val="0"/>
              <w:spacing w:line="240" w:lineRule="auto"/>
              <w:jc w:val="center"/>
              <w:rPr>
                <w:rFonts w:eastAsia="Times New Roman"/>
                <w:szCs w:val="28"/>
                <w:lang w:eastAsia="ru-RU"/>
              </w:rPr>
            </w:pPr>
            <w:r w:rsidRPr="00A651F2">
              <w:rPr>
                <w:rFonts w:eastAsia="Times New Roman"/>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355EF" w:rsidRPr="00A651F2" w:rsidRDefault="005355EF" w:rsidP="00144B85">
            <w:pPr>
              <w:autoSpaceDE w:val="0"/>
              <w:autoSpaceDN w:val="0"/>
              <w:adjustRightInd w:val="0"/>
              <w:spacing w:line="240" w:lineRule="auto"/>
              <w:ind w:firstLine="709"/>
              <w:jc w:val="center"/>
              <w:rPr>
                <w:rFonts w:eastAsia="Times New Roman"/>
                <w:szCs w:val="28"/>
                <w:lang w:eastAsia="ru-RU"/>
              </w:rPr>
            </w:pPr>
            <w:r w:rsidRPr="00A651F2">
              <w:rPr>
                <w:rFonts w:eastAsia="Times New Roman"/>
                <w:szCs w:val="28"/>
                <w:lang w:eastAsia="ru-RU"/>
              </w:rPr>
              <w:t>да</w:t>
            </w:r>
          </w:p>
        </w:tc>
      </w:tr>
      <w:tr w:rsidR="005355EF" w:rsidRPr="00A651F2" w:rsidTr="00144B85">
        <w:tc>
          <w:tcPr>
            <w:tcW w:w="9571" w:type="dxa"/>
            <w:gridSpan w:val="3"/>
            <w:tcBorders>
              <w:top w:val="single" w:sz="4" w:space="0" w:color="000000"/>
              <w:left w:val="single" w:sz="4" w:space="0" w:color="000000"/>
              <w:bottom w:val="single" w:sz="4" w:space="0" w:color="000000"/>
              <w:right w:val="single" w:sz="4" w:space="0" w:color="000000"/>
            </w:tcBorders>
            <w:hideMark/>
          </w:tcPr>
          <w:p w:rsidR="005355EF" w:rsidRPr="00A651F2" w:rsidRDefault="005355EF" w:rsidP="00144B85">
            <w:pPr>
              <w:autoSpaceDE w:val="0"/>
              <w:autoSpaceDN w:val="0"/>
              <w:adjustRightInd w:val="0"/>
              <w:spacing w:line="240" w:lineRule="auto"/>
              <w:jc w:val="both"/>
              <w:rPr>
                <w:rFonts w:eastAsia="Times New Roman"/>
                <w:szCs w:val="28"/>
                <w:lang w:eastAsia="ru-RU"/>
              </w:rPr>
            </w:pPr>
            <w:r w:rsidRPr="00A651F2">
              <w:rPr>
                <w:rFonts w:eastAsia="Times New Roman"/>
                <w:szCs w:val="28"/>
                <w:lang w:eastAsia="ru-RU"/>
              </w:rPr>
              <w:t>Показатели качества</w:t>
            </w:r>
          </w:p>
        </w:tc>
      </w:tr>
      <w:tr w:rsidR="005355EF" w:rsidRPr="00A651F2" w:rsidTr="00144B85">
        <w:tc>
          <w:tcPr>
            <w:tcW w:w="5343" w:type="dxa"/>
            <w:tcBorders>
              <w:top w:val="single" w:sz="4" w:space="0" w:color="000000"/>
              <w:left w:val="single" w:sz="4" w:space="0" w:color="000000"/>
              <w:bottom w:val="single" w:sz="4" w:space="0" w:color="000000"/>
              <w:right w:val="single" w:sz="4" w:space="0" w:color="000000"/>
            </w:tcBorders>
            <w:hideMark/>
          </w:tcPr>
          <w:p w:rsidR="005355EF" w:rsidRPr="00A651F2" w:rsidRDefault="005355EF" w:rsidP="00144B85">
            <w:pPr>
              <w:autoSpaceDE w:val="0"/>
              <w:autoSpaceDN w:val="0"/>
              <w:adjustRightInd w:val="0"/>
              <w:spacing w:line="240" w:lineRule="auto"/>
              <w:jc w:val="both"/>
              <w:rPr>
                <w:rFonts w:eastAsia="Times New Roman"/>
                <w:szCs w:val="28"/>
                <w:lang w:eastAsia="ru-RU"/>
              </w:rPr>
            </w:pPr>
            <w:r w:rsidRPr="00A651F2">
              <w:rPr>
                <w:rFonts w:eastAsia="Times New Roman"/>
                <w:szCs w:val="28"/>
                <w:lang w:eastAsia="ru-RU"/>
              </w:rPr>
              <w:t>Удельный вес заявлений</w:t>
            </w:r>
            <w:r w:rsidRPr="00A651F2">
              <w:rPr>
                <w:rFonts w:eastAsia="Times New Roman"/>
                <w:bCs/>
                <w:szCs w:val="28"/>
                <w:lang w:eastAsia="ru-RU"/>
              </w:rPr>
              <w:t xml:space="preserve"> граждан, рассмотренных в установленный срок</w:t>
            </w:r>
            <w:r w:rsidRPr="00A651F2">
              <w:rPr>
                <w:rFonts w:eastAsia="Times New Roman"/>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355EF" w:rsidRPr="00A651F2" w:rsidRDefault="005355EF" w:rsidP="00144B85">
            <w:pPr>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355EF" w:rsidRPr="00A651F2" w:rsidRDefault="005355EF" w:rsidP="00144B85">
            <w:pPr>
              <w:autoSpaceDE w:val="0"/>
              <w:autoSpaceDN w:val="0"/>
              <w:adjustRightInd w:val="0"/>
              <w:spacing w:line="240" w:lineRule="auto"/>
              <w:ind w:firstLine="709"/>
              <w:jc w:val="center"/>
              <w:rPr>
                <w:rFonts w:eastAsia="Times New Roman"/>
                <w:szCs w:val="28"/>
                <w:lang w:eastAsia="ru-RU"/>
              </w:rPr>
            </w:pPr>
            <w:r w:rsidRPr="00A651F2">
              <w:rPr>
                <w:rFonts w:eastAsia="Times New Roman"/>
                <w:szCs w:val="28"/>
                <w:lang w:eastAsia="ru-RU"/>
              </w:rPr>
              <w:t>100</w:t>
            </w:r>
          </w:p>
        </w:tc>
      </w:tr>
      <w:tr w:rsidR="005355EF" w:rsidRPr="00A651F2" w:rsidTr="00144B85">
        <w:tc>
          <w:tcPr>
            <w:tcW w:w="5343" w:type="dxa"/>
            <w:tcBorders>
              <w:top w:val="single" w:sz="4" w:space="0" w:color="000000"/>
              <w:left w:val="single" w:sz="4" w:space="0" w:color="000000"/>
              <w:bottom w:val="single" w:sz="4" w:space="0" w:color="000000"/>
              <w:right w:val="single" w:sz="4" w:space="0" w:color="000000"/>
            </w:tcBorders>
            <w:hideMark/>
          </w:tcPr>
          <w:p w:rsidR="005355EF" w:rsidRPr="00A651F2" w:rsidRDefault="005355EF" w:rsidP="00144B85">
            <w:pPr>
              <w:autoSpaceDE w:val="0"/>
              <w:autoSpaceDN w:val="0"/>
              <w:adjustRightInd w:val="0"/>
              <w:spacing w:line="240" w:lineRule="auto"/>
              <w:jc w:val="both"/>
              <w:rPr>
                <w:rFonts w:eastAsia="Times New Roman"/>
                <w:szCs w:val="28"/>
                <w:lang w:eastAsia="ru-RU"/>
              </w:rPr>
            </w:pPr>
            <w:r w:rsidRPr="00A651F2">
              <w:rPr>
                <w:rFonts w:eastAsia="Times New Roman"/>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355EF" w:rsidRPr="00A651F2" w:rsidRDefault="005355EF" w:rsidP="00144B85">
            <w:pPr>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5355EF" w:rsidRPr="00A651F2" w:rsidRDefault="005355EF" w:rsidP="00144B85">
            <w:pPr>
              <w:autoSpaceDE w:val="0"/>
              <w:autoSpaceDN w:val="0"/>
              <w:adjustRightInd w:val="0"/>
              <w:spacing w:line="240" w:lineRule="auto"/>
              <w:ind w:firstLine="709"/>
              <w:jc w:val="center"/>
              <w:rPr>
                <w:rFonts w:eastAsia="Times New Roman"/>
                <w:szCs w:val="28"/>
                <w:lang w:eastAsia="ru-RU"/>
              </w:rPr>
            </w:pPr>
          </w:p>
          <w:p w:rsidR="005355EF" w:rsidRPr="00A651F2" w:rsidRDefault="005355EF" w:rsidP="00144B85">
            <w:pPr>
              <w:autoSpaceDE w:val="0"/>
              <w:autoSpaceDN w:val="0"/>
              <w:adjustRightInd w:val="0"/>
              <w:spacing w:line="240" w:lineRule="auto"/>
              <w:ind w:firstLine="709"/>
              <w:jc w:val="center"/>
              <w:rPr>
                <w:rFonts w:eastAsia="Times New Roman"/>
                <w:szCs w:val="28"/>
                <w:lang w:eastAsia="ru-RU"/>
              </w:rPr>
            </w:pPr>
            <w:r w:rsidRPr="00A651F2">
              <w:rPr>
                <w:rFonts w:eastAsia="Times New Roman"/>
                <w:szCs w:val="28"/>
                <w:lang w:eastAsia="ru-RU"/>
              </w:rPr>
              <w:t>100</w:t>
            </w:r>
          </w:p>
        </w:tc>
      </w:tr>
      <w:tr w:rsidR="005355EF" w:rsidRPr="00A651F2" w:rsidTr="00144B85">
        <w:tc>
          <w:tcPr>
            <w:tcW w:w="5343" w:type="dxa"/>
            <w:tcBorders>
              <w:top w:val="single" w:sz="4" w:space="0" w:color="000000"/>
              <w:left w:val="single" w:sz="4" w:space="0" w:color="000000"/>
              <w:bottom w:val="single" w:sz="4" w:space="0" w:color="000000"/>
              <w:right w:val="single" w:sz="4" w:space="0" w:color="000000"/>
            </w:tcBorders>
            <w:hideMark/>
          </w:tcPr>
          <w:p w:rsidR="005355EF" w:rsidRPr="00A651F2" w:rsidRDefault="005355EF" w:rsidP="00144B85">
            <w:pPr>
              <w:autoSpaceDE w:val="0"/>
              <w:autoSpaceDN w:val="0"/>
              <w:adjustRightInd w:val="0"/>
              <w:spacing w:line="240" w:lineRule="auto"/>
              <w:jc w:val="both"/>
              <w:rPr>
                <w:rFonts w:eastAsia="Times New Roman"/>
                <w:szCs w:val="28"/>
                <w:lang w:eastAsia="ru-RU"/>
              </w:rPr>
            </w:pPr>
            <w:r w:rsidRPr="00A651F2">
              <w:rPr>
                <w:rFonts w:eastAsia="Times New Roman"/>
                <w:szCs w:val="28"/>
                <w:lang w:eastAsia="ru-RU"/>
              </w:rPr>
              <w:lastRenderedPageBreak/>
              <w:t>Удельный вес обоснованных жалоб в общем количестве заявлений на предоставление  муниципальной услуги в Органе</w:t>
            </w:r>
            <w:r w:rsidRPr="00A651F2">
              <w:rPr>
                <w:rFonts w:eastAsia="Times New Roman"/>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355EF" w:rsidRPr="00A651F2" w:rsidRDefault="005355EF" w:rsidP="00144B85">
            <w:pPr>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355EF" w:rsidRPr="00A651F2" w:rsidRDefault="005355EF" w:rsidP="00144B85">
            <w:pPr>
              <w:autoSpaceDE w:val="0"/>
              <w:autoSpaceDN w:val="0"/>
              <w:adjustRightInd w:val="0"/>
              <w:spacing w:line="240" w:lineRule="auto"/>
              <w:ind w:firstLine="709"/>
              <w:jc w:val="center"/>
              <w:rPr>
                <w:rFonts w:eastAsia="Times New Roman"/>
                <w:szCs w:val="28"/>
                <w:lang w:eastAsia="ru-RU"/>
              </w:rPr>
            </w:pPr>
            <w:r w:rsidRPr="00A651F2">
              <w:rPr>
                <w:rFonts w:eastAsia="Times New Roman"/>
                <w:szCs w:val="28"/>
                <w:lang w:eastAsia="ru-RU"/>
              </w:rPr>
              <w:t>0</w:t>
            </w:r>
          </w:p>
        </w:tc>
      </w:tr>
      <w:tr w:rsidR="005355EF" w:rsidRPr="00A651F2" w:rsidTr="00144B85">
        <w:tc>
          <w:tcPr>
            <w:tcW w:w="5343" w:type="dxa"/>
            <w:tcBorders>
              <w:top w:val="single" w:sz="4" w:space="0" w:color="000000"/>
              <w:left w:val="single" w:sz="4" w:space="0" w:color="000000"/>
              <w:bottom w:val="single" w:sz="4" w:space="0" w:color="000000"/>
              <w:right w:val="single" w:sz="4" w:space="0" w:color="000000"/>
            </w:tcBorders>
            <w:hideMark/>
          </w:tcPr>
          <w:p w:rsidR="005355EF" w:rsidRPr="00A651F2" w:rsidRDefault="005355EF" w:rsidP="00144B85">
            <w:pPr>
              <w:autoSpaceDE w:val="0"/>
              <w:autoSpaceDN w:val="0"/>
              <w:adjustRightInd w:val="0"/>
              <w:spacing w:line="240" w:lineRule="auto"/>
              <w:jc w:val="both"/>
              <w:rPr>
                <w:rFonts w:eastAsia="Times New Roman"/>
                <w:szCs w:val="28"/>
                <w:lang w:eastAsia="ru-RU"/>
              </w:rPr>
            </w:pPr>
            <w:r w:rsidRPr="00A651F2">
              <w:rPr>
                <w:rFonts w:eastAsia="Times New Roman"/>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355EF" w:rsidRPr="00A651F2" w:rsidRDefault="005355EF" w:rsidP="00144B85">
            <w:pPr>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355EF" w:rsidRPr="00A651F2" w:rsidRDefault="005355EF" w:rsidP="00144B85">
            <w:pPr>
              <w:autoSpaceDE w:val="0"/>
              <w:autoSpaceDN w:val="0"/>
              <w:adjustRightInd w:val="0"/>
              <w:spacing w:line="240" w:lineRule="auto"/>
              <w:ind w:firstLine="709"/>
              <w:jc w:val="center"/>
              <w:rPr>
                <w:rFonts w:eastAsia="Times New Roman"/>
                <w:szCs w:val="28"/>
                <w:lang w:eastAsia="ru-RU"/>
              </w:rPr>
            </w:pPr>
            <w:r w:rsidRPr="00A651F2">
              <w:rPr>
                <w:rFonts w:eastAsia="Times New Roman"/>
                <w:szCs w:val="28"/>
                <w:lang w:eastAsia="ru-RU"/>
              </w:rPr>
              <w:t>0</w:t>
            </w:r>
          </w:p>
        </w:tc>
      </w:tr>
    </w:tbl>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outlineLvl w:val="2"/>
        <w:rPr>
          <w:b/>
          <w:szCs w:val="28"/>
        </w:rPr>
      </w:pPr>
      <w:r w:rsidRPr="00A651F2">
        <w:rPr>
          <w:b/>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355EF" w:rsidRPr="00A651F2" w:rsidRDefault="005355EF" w:rsidP="005355EF">
      <w:pPr>
        <w:widowControl w:val="0"/>
        <w:autoSpaceDE w:val="0"/>
        <w:autoSpaceDN w:val="0"/>
        <w:adjustRightInd w:val="0"/>
        <w:spacing w:line="240" w:lineRule="auto"/>
        <w:ind w:firstLine="709"/>
        <w:jc w:val="both"/>
        <w:rPr>
          <w:szCs w:val="28"/>
        </w:rPr>
      </w:pPr>
    </w:p>
    <w:p w:rsidR="005355EF" w:rsidRPr="00A651F2" w:rsidRDefault="005355EF" w:rsidP="005355EF">
      <w:pPr>
        <w:shd w:val="clear" w:color="auto" w:fill="FFFFFF"/>
        <w:tabs>
          <w:tab w:val="left" w:pos="1134"/>
        </w:tabs>
        <w:suppressAutoHyphens/>
        <w:spacing w:line="240" w:lineRule="auto"/>
        <w:ind w:firstLine="709"/>
        <w:jc w:val="both"/>
        <w:rPr>
          <w:szCs w:val="28"/>
        </w:rPr>
      </w:pPr>
      <w:r w:rsidRPr="00A651F2">
        <w:rPr>
          <w:szCs w:val="28"/>
        </w:rPr>
        <w:t>2.23. Сведения о предоставлении муниципальной услуги и форма заявления для предоставления муниципальной  услуги находятся на Интернет-сайте Органа (</w:t>
      </w:r>
      <w:r w:rsidRPr="005264E9">
        <w:rPr>
          <w:szCs w:val="28"/>
          <w:lang w:val="en-US"/>
        </w:rPr>
        <w:t>www</w:t>
      </w:r>
      <w:r w:rsidRPr="005264E9">
        <w:rPr>
          <w:szCs w:val="28"/>
        </w:rPr>
        <w:t>.</w:t>
      </w:r>
      <w:r w:rsidRPr="005264E9">
        <w:rPr>
          <w:szCs w:val="28"/>
          <w:lang w:val="en-US"/>
        </w:rPr>
        <w:t>kojgorodok</w:t>
      </w:r>
      <w:r w:rsidRPr="005264E9">
        <w:rPr>
          <w:szCs w:val="28"/>
        </w:rPr>
        <w:t>.</w:t>
      </w:r>
      <w:proofErr w:type="spellStart"/>
      <w:r w:rsidRPr="005264E9">
        <w:rPr>
          <w:szCs w:val="28"/>
          <w:lang w:val="en-US"/>
        </w:rPr>
        <w:t>ru</w:t>
      </w:r>
      <w:proofErr w:type="spellEnd"/>
      <w:r w:rsidRPr="00A651F2">
        <w:rPr>
          <w:szCs w:val="28"/>
        </w:rPr>
        <w:t>), порталах государственных и муниципальных услуг (функций).</w:t>
      </w:r>
    </w:p>
    <w:p w:rsidR="005355EF" w:rsidRPr="00A651F2" w:rsidRDefault="005355EF" w:rsidP="005355EF">
      <w:pPr>
        <w:spacing w:line="240" w:lineRule="auto"/>
        <w:ind w:firstLine="709"/>
        <w:jc w:val="both"/>
        <w:rPr>
          <w:rFonts w:eastAsia="Times New Roman"/>
          <w:szCs w:val="28"/>
          <w:lang w:eastAsia="ru-RU"/>
        </w:rPr>
      </w:pPr>
      <w:r w:rsidRPr="00A651F2">
        <w:rPr>
          <w:szCs w:val="28"/>
        </w:rPr>
        <w:t>2</w:t>
      </w:r>
      <w:r w:rsidRPr="00A651F2">
        <w:rPr>
          <w:rFonts w:eastAsia="Times New Roman"/>
          <w:szCs w:val="28"/>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5355EF" w:rsidRPr="00A651F2" w:rsidRDefault="005355EF" w:rsidP="005355EF">
      <w:pPr>
        <w:spacing w:line="240" w:lineRule="auto"/>
        <w:ind w:firstLine="708"/>
        <w:jc w:val="both"/>
        <w:rPr>
          <w:szCs w:val="28"/>
        </w:rPr>
      </w:pPr>
      <w:r w:rsidRPr="00A651F2">
        <w:rPr>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5355EF" w:rsidRPr="00A651F2" w:rsidRDefault="005355EF" w:rsidP="005355EF">
      <w:pPr>
        <w:autoSpaceDE w:val="0"/>
        <w:autoSpaceDN w:val="0"/>
        <w:spacing w:line="240" w:lineRule="auto"/>
        <w:ind w:firstLine="709"/>
        <w:jc w:val="both"/>
        <w:rPr>
          <w:szCs w:val="28"/>
        </w:rPr>
      </w:pPr>
      <w:r w:rsidRPr="00A651F2">
        <w:rPr>
          <w:szCs w:val="28"/>
        </w:rPr>
        <w:t>1) Допустимыми расширениями прикрепляемых электронных образов являются: файлы архивов (*.</w:t>
      </w:r>
      <w:proofErr w:type="spellStart"/>
      <w:r w:rsidRPr="00A651F2">
        <w:rPr>
          <w:szCs w:val="28"/>
        </w:rPr>
        <w:t>zip</w:t>
      </w:r>
      <w:proofErr w:type="spellEnd"/>
      <w:r w:rsidRPr="00A651F2">
        <w:rPr>
          <w:szCs w:val="28"/>
        </w:rPr>
        <w:t>); файлы текстовых документов (*.</w:t>
      </w:r>
      <w:proofErr w:type="spellStart"/>
      <w:r w:rsidRPr="00A651F2">
        <w:rPr>
          <w:szCs w:val="28"/>
        </w:rPr>
        <w:t>doc</w:t>
      </w:r>
      <w:proofErr w:type="spellEnd"/>
      <w:r w:rsidRPr="00A651F2">
        <w:rPr>
          <w:szCs w:val="28"/>
        </w:rPr>
        <w:t>, *</w:t>
      </w:r>
      <w:proofErr w:type="spellStart"/>
      <w:r w:rsidRPr="00A651F2">
        <w:rPr>
          <w:szCs w:val="28"/>
        </w:rPr>
        <w:t>docx</w:t>
      </w:r>
      <w:proofErr w:type="spellEnd"/>
      <w:r w:rsidRPr="00A651F2">
        <w:rPr>
          <w:szCs w:val="28"/>
        </w:rPr>
        <w:t>, *.</w:t>
      </w:r>
      <w:proofErr w:type="spellStart"/>
      <w:r w:rsidRPr="00A651F2">
        <w:rPr>
          <w:szCs w:val="28"/>
        </w:rPr>
        <w:t>txt</w:t>
      </w:r>
      <w:proofErr w:type="spellEnd"/>
      <w:r w:rsidRPr="00A651F2">
        <w:rPr>
          <w:szCs w:val="28"/>
        </w:rPr>
        <w:t>, *.</w:t>
      </w:r>
      <w:proofErr w:type="spellStart"/>
      <w:r w:rsidRPr="00A651F2">
        <w:rPr>
          <w:szCs w:val="28"/>
        </w:rPr>
        <w:t>rtf</w:t>
      </w:r>
      <w:proofErr w:type="spellEnd"/>
      <w:r w:rsidRPr="00A651F2">
        <w:rPr>
          <w:szCs w:val="28"/>
        </w:rPr>
        <w:t>); файлы электронных таблиц (*.</w:t>
      </w:r>
      <w:proofErr w:type="spellStart"/>
      <w:r w:rsidRPr="00A651F2">
        <w:rPr>
          <w:szCs w:val="28"/>
        </w:rPr>
        <w:t>xls</w:t>
      </w:r>
      <w:proofErr w:type="spellEnd"/>
      <w:r w:rsidRPr="00A651F2">
        <w:rPr>
          <w:szCs w:val="28"/>
        </w:rPr>
        <w:t>, *.</w:t>
      </w:r>
      <w:proofErr w:type="spellStart"/>
      <w:r w:rsidRPr="00A651F2">
        <w:rPr>
          <w:szCs w:val="28"/>
        </w:rPr>
        <w:t>xlsx</w:t>
      </w:r>
      <w:proofErr w:type="spellEnd"/>
      <w:r w:rsidRPr="00A651F2">
        <w:rPr>
          <w:szCs w:val="28"/>
        </w:rPr>
        <w:t>); файлы графических изображений (*.</w:t>
      </w:r>
      <w:proofErr w:type="spellStart"/>
      <w:r w:rsidRPr="00A651F2">
        <w:rPr>
          <w:szCs w:val="28"/>
        </w:rPr>
        <w:t>jpg</w:t>
      </w:r>
      <w:proofErr w:type="spellEnd"/>
      <w:r w:rsidRPr="00A651F2">
        <w:rPr>
          <w:szCs w:val="28"/>
        </w:rPr>
        <w:t>, *.</w:t>
      </w:r>
      <w:proofErr w:type="spellStart"/>
      <w:r w:rsidRPr="00A651F2">
        <w:rPr>
          <w:szCs w:val="28"/>
        </w:rPr>
        <w:t>pdf</w:t>
      </w:r>
      <w:proofErr w:type="spellEnd"/>
      <w:r w:rsidRPr="00A651F2">
        <w:rPr>
          <w:szCs w:val="28"/>
        </w:rPr>
        <w:t>, *.</w:t>
      </w:r>
      <w:proofErr w:type="spellStart"/>
      <w:r w:rsidRPr="00A651F2">
        <w:rPr>
          <w:szCs w:val="28"/>
        </w:rPr>
        <w:t>tiff</w:t>
      </w:r>
      <w:proofErr w:type="spellEnd"/>
      <w:r w:rsidRPr="00A651F2">
        <w:rPr>
          <w:szCs w:val="28"/>
        </w:rPr>
        <w:t>);</w:t>
      </w:r>
    </w:p>
    <w:p w:rsidR="005355EF" w:rsidRPr="00A651F2" w:rsidRDefault="005355EF" w:rsidP="005355EF">
      <w:pPr>
        <w:autoSpaceDE w:val="0"/>
        <w:autoSpaceDN w:val="0"/>
        <w:spacing w:line="240" w:lineRule="auto"/>
        <w:ind w:firstLine="709"/>
        <w:jc w:val="both"/>
        <w:rPr>
          <w:szCs w:val="28"/>
        </w:rPr>
      </w:pPr>
      <w:r w:rsidRPr="00A651F2">
        <w:rPr>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A651F2">
        <w:rPr>
          <w:szCs w:val="28"/>
        </w:rPr>
        <w:t>dpi</w:t>
      </w:r>
      <w:proofErr w:type="spellEnd"/>
      <w:r w:rsidRPr="00A651F2">
        <w:rPr>
          <w:szCs w:val="28"/>
        </w:rPr>
        <w:t xml:space="preserve"> (точек на дюйм) в масштабе 1:1;</w:t>
      </w:r>
    </w:p>
    <w:p w:rsidR="005355EF" w:rsidRPr="00A651F2" w:rsidRDefault="005355EF" w:rsidP="005355EF">
      <w:pPr>
        <w:autoSpaceDE w:val="0"/>
        <w:autoSpaceDN w:val="0"/>
        <w:spacing w:line="240" w:lineRule="auto"/>
        <w:ind w:firstLine="709"/>
        <w:jc w:val="both"/>
        <w:rPr>
          <w:szCs w:val="28"/>
        </w:rPr>
      </w:pPr>
      <w:r w:rsidRPr="00A651F2">
        <w:rPr>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5355EF" w:rsidRPr="00A651F2" w:rsidRDefault="005355EF" w:rsidP="005355EF">
      <w:pPr>
        <w:autoSpaceDE w:val="0"/>
        <w:autoSpaceDN w:val="0"/>
        <w:spacing w:line="240" w:lineRule="auto"/>
        <w:ind w:firstLine="709"/>
        <w:jc w:val="both"/>
        <w:rPr>
          <w:szCs w:val="28"/>
        </w:rPr>
      </w:pPr>
      <w:r w:rsidRPr="00A651F2">
        <w:rPr>
          <w:szCs w:val="28"/>
        </w:rPr>
        <w:t>4) электронные образы не должны содержать вирусов и вредоносных программ.</w:t>
      </w:r>
    </w:p>
    <w:p w:rsidR="005355EF" w:rsidRPr="00A651F2" w:rsidRDefault="005355EF" w:rsidP="005355EF">
      <w:pPr>
        <w:spacing w:line="240" w:lineRule="auto"/>
        <w:ind w:firstLine="709"/>
        <w:jc w:val="both"/>
        <w:rPr>
          <w:rFonts w:eastAsia="Times New Roman"/>
          <w:szCs w:val="28"/>
          <w:lang w:eastAsia="ru-RU"/>
        </w:rPr>
      </w:pPr>
      <w:r w:rsidRPr="00A651F2">
        <w:rPr>
          <w:rFonts w:eastAsia="Times New Roman"/>
          <w:szCs w:val="28"/>
          <w:lang w:eastAsia="ru-RU"/>
        </w:rPr>
        <w:t xml:space="preserve">2.25. </w:t>
      </w:r>
      <w:proofErr w:type="gramStart"/>
      <w:r w:rsidRPr="00A651F2">
        <w:rPr>
          <w:rFonts w:eastAsia="Times New Roman"/>
          <w:szCs w:val="28"/>
          <w:lang w:eastAsia="ru-RU"/>
        </w:rPr>
        <w:t>Предоставление муниципальной у</w:t>
      </w:r>
      <w:r w:rsidRPr="00A651F2">
        <w:rPr>
          <w:szCs w:val="28"/>
        </w:rPr>
        <w:t>слуги</w:t>
      </w:r>
      <w:r w:rsidRPr="00A651F2">
        <w:rPr>
          <w:rFonts w:eastAsia="Times New Roman"/>
          <w:szCs w:val="28"/>
          <w:lang w:eastAsia="ru-RU"/>
        </w:rPr>
        <w:t xml:space="preserve"> через МФЦ осуществляется по принципу «одного окна», в соответствии с которым предоставление муниципальной у</w:t>
      </w:r>
      <w:r w:rsidRPr="00A651F2">
        <w:rPr>
          <w:szCs w:val="28"/>
        </w:rPr>
        <w:t>слуги</w:t>
      </w:r>
      <w:r w:rsidRPr="00A651F2">
        <w:rPr>
          <w:rFonts w:eastAsia="Times New Roman"/>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5355EF" w:rsidRPr="00A651F2" w:rsidRDefault="005355EF" w:rsidP="005355EF">
      <w:pPr>
        <w:spacing w:line="240" w:lineRule="auto"/>
        <w:ind w:firstLine="709"/>
        <w:jc w:val="both"/>
        <w:rPr>
          <w:rFonts w:eastAsia="Times New Roman"/>
          <w:szCs w:val="28"/>
          <w:lang w:eastAsia="ru-RU"/>
        </w:rPr>
      </w:pPr>
      <w:r w:rsidRPr="00A651F2">
        <w:rPr>
          <w:rFonts w:eastAsia="Times New Roman"/>
          <w:szCs w:val="28"/>
          <w:lang w:eastAsia="ru-RU"/>
        </w:rPr>
        <w:lastRenderedPageBreak/>
        <w:t>Заявление о предоставлении муниципальной услуги подается заявителем через МФЦ лично.</w:t>
      </w:r>
    </w:p>
    <w:p w:rsidR="005355EF" w:rsidRPr="00A651F2" w:rsidRDefault="005355EF" w:rsidP="005355EF">
      <w:pPr>
        <w:spacing w:line="240" w:lineRule="auto"/>
        <w:ind w:firstLine="709"/>
        <w:jc w:val="both"/>
        <w:rPr>
          <w:rFonts w:eastAsia="Times New Roman"/>
          <w:szCs w:val="28"/>
          <w:lang w:eastAsia="ru-RU"/>
        </w:rPr>
      </w:pPr>
      <w:r w:rsidRPr="00A651F2">
        <w:rPr>
          <w:rFonts w:eastAsia="Times New Roman"/>
          <w:szCs w:val="28"/>
          <w:lang w:eastAsia="ru-RU"/>
        </w:rPr>
        <w:t>В МФЦ обеспечиваются:</w:t>
      </w:r>
    </w:p>
    <w:p w:rsidR="005355EF" w:rsidRPr="00A651F2" w:rsidRDefault="005355EF" w:rsidP="005355EF">
      <w:pPr>
        <w:spacing w:line="240" w:lineRule="auto"/>
        <w:ind w:firstLine="709"/>
        <w:jc w:val="both"/>
        <w:rPr>
          <w:rFonts w:eastAsia="Times New Roman"/>
          <w:szCs w:val="28"/>
          <w:lang w:eastAsia="ru-RU"/>
        </w:rPr>
      </w:pPr>
      <w:r w:rsidRPr="00A651F2">
        <w:rPr>
          <w:rFonts w:eastAsia="Times New Roman"/>
          <w:szCs w:val="28"/>
          <w:lang w:eastAsia="ru-RU"/>
        </w:rPr>
        <w:t>а) функционирование автоматизированной информационной системы МФЦ;</w:t>
      </w:r>
    </w:p>
    <w:p w:rsidR="005355EF" w:rsidRPr="00A651F2" w:rsidRDefault="005355EF" w:rsidP="005355EF">
      <w:pPr>
        <w:spacing w:line="240" w:lineRule="auto"/>
        <w:ind w:firstLine="709"/>
        <w:jc w:val="both"/>
        <w:rPr>
          <w:rFonts w:eastAsia="Times New Roman"/>
          <w:szCs w:val="28"/>
          <w:lang w:eastAsia="ru-RU"/>
        </w:rPr>
      </w:pPr>
      <w:r w:rsidRPr="00A651F2">
        <w:rPr>
          <w:rFonts w:eastAsia="Times New Roman"/>
          <w:szCs w:val="28"/>
          <w:lang w:eastAsia="ru-RU"/>
        </w:rPr>
        <w:t>б) бесплатный доступ заявителей к порталам государственных и муниципальных услуг (функций).</w:t>
      </w:r>
    </w:p>
    <w:p w:rsidR="005355EF" w:rsidRPr="00A651F2" w:rsidRDefault="005355EF" w:rsidP="005355EF">
      <w:pPr>
        <w:spacing w:line="240" w:lineRule="auto"/>
        <w:ind w:firstLine="709"/>
        <w:jc w:val="both"/>
        <w:rPr>
          <w:rFonts w:eastAsia="Times New Roman"/>
          <w:szCs w:val="28"/>
          <w:lang w:eastAsia="ru-RU"/>
        </w:rPr>
      </w:pPr>
      <w:r w:rsidRPr="00A651F2">
        <w:rPr>
          <w:rFonts w:eastAsia="Times New Roman"/>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5355EF" w:rsidRPr="00A651F2" w:rsidRDefault="005355EF" w:rsidP="005355EF">
      <w:pPr>
        <w:spacing w:line="240" w:lineRule="auto"/>
        <w:ind w:firstLine="709"/>
        <w:jc w:val="both"/>
        <w:rPr>
          <w:rFonts w:eastAsia="Times New Roman"/>
          <w:szCs w:val="28"/>
          <w:lang w:eastAsia="ru-RU"/>
        </w:rPr>
      </w:pPr>
      <w:r w:rsidRPr="00A651F2">
        <w:rPr>
          <w:rFonts w:eastAsia="Times New Roman"/>
          <w:szCs w:val="28"/>
          <w:lang w:eastAsia="ru-RU"/>
        </w:rPr>
        <w:t>г) по заявлению заявителя регистрация в федеральной государственной информационной системе «Единая система идентификац</w:t>
      </w:r>
      <w:proofErr w:type="gramStart"/>
      <w:r w:rsidRPr="00A651F2">
        <w:rPr>
          <w:rFonts w:eastAsia="Times New Roman"/>
          <w:szCs w:val="28"/>
          <w:lang w:eastAsia="ru-RU"/>
        </w:rPr>
        <w:t>ии и ау</w:t>
      </w:r>
      <w:proofErr w:type="gramEnd"/>
      <w:r w:rsidRPr="00A651F2">
        <w:rPr>
          <w:rFonts w:eastAsia="Times New Roman"/>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5355EF" w:rsidRPr="00A651F2" w:rsidRDefault="005355EF" w:rsidP="005355EF">
      <w:pPr>
        <w:widowControl w:val="0"/>
        <w:autoSpaceDE w:val="0"/>
        <w:autoSpaceDN w:val="0"/>
        <w:adjustRightInd w:val="0"/>
        <w:spacing w:line="240" w:lineRule="auto"/>
        <w:ind w:firstLine="709"/>
        <w:jc w:val="center"/>
        <w:outlineLvl w:val="1"/>
        <w:rPr>
          <w:b/>
          <w:szCs w:val="28"/>
          <w:lang w:eastAsia="ru-RU"/>
        </w:rPr>
      </w:pPr>
    </w:p>
    <w:p w:rsidR="005355EF" w:rsidRPr="00A651F2" w:rsidRDefault="005355EF" w:rsidP="005355EF">
      <w:pPr>
        <w:widowControl w:val="0"/>
        <w:autoSpaceDE w:val="0"/>
        <w:autoSpaceDN w:val="0"/>
        <w:adjustRightInd w:val="0"/>
        <w:spacing w:line="240" w:lineRule="auto"/>
        <w:ind w:firstLine="709"/>
        <w:jc w:val="center"/>
        <w:outlineLvl w:val="1"/>
        <w:rPr>
          <w:b/>
          <w:szCs w:val="28"/>
          <w:lang w:eastAsia="ru-RU"/>
        </w:rPr>
      </w:pPr>
      <w:r w:rsidRPr="00A651F2">
        <w:rPr>
          <w:b/>
          <w:szCs w:val="28"/>
          <w:lang w:val="en-US" w:eastAsia="ru-RU"/>
        </w:rPr>
        <w:t>III</w:t>
      </w:r>
      <w:r w:rsidRPr="00A651F2">
        <w:rPr>
          <w:b/>
          <w:szCs w:val="28"/>
          <w:lang w:eastAsia="ru-RU"/>
        </w:rPr>
        <w:t xml:space="preserve">. </w:t>
      </w:r>
      <w:r w:rsidRPr="00A651F2">
        <w:rPr>
          <w:b/>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355EF" w:rsidRPr="00A651F2" w:rsidRDefault="005355EF" w:rsidP="005355EF">
      <w:pPr>
        <w:widowControl w:val="0"/>
        <w:autoSpaceDE w:val="0"/>
        <w:autoSpaceDN w:val="0"/>
        <w:adjustRightInd w:val="0"/>
        <w:spacing w:line="240" w:lineRule="auto"/>
        <w:jc w:val="both"/>
        <w:rPr>
          <w:szCs w:val="28"/>
          <w:lang w:eastAsia="ru-RU"/>
        </w:rPr>
      </w:pPr>
    </w:p>
    <w:p w:rsidR="005355EF" w:rsidRPr="00A651F2" w:rsidRDefault="005355EF" w:rsidP="005355EF">
      <w:pPr>
        <w:pStyle w:val="ConsPlusNormal"/>
        <w:ind w:firstLine="709"/>
        <w:jc w:val="both"/>
        <w:rPr>
          <w:rFonts w:ascii="Times New Roman" w:hAnsi="Times New Roman"/>
          <w:sz w:val="28"/>
          <w:szCs w:val="28"/>
        </w:rPr>
      </w:pPr>
      <w:r w:rsidRPr="00A651F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1) прием и регистрация заявления о предоставлении муниципальной услуги; </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szCs w:val="28"/>
          <w:lang w:eastAsia="ru-RU"/>
        </w:rPr>
        <w:t>2)</w:t>
      </w:r>
      <w:r>
        <w:rPr>
          <w:rFonts w:eastAsia="Times New Roman"/>
          <w:szCs w:val="28"/>
          <w:lang w:eastAsia="ru-RU"/>
        </w:rPr>
        <w:t xml:space="preserve"> </w:t>
      </w:r>
      <w:r w:rsidRPr="00A651F2">
        <w:rPr>
          <w:szCs w:val="28"/>
          <w:lang w:eastAsia="ru-RU"/>
        </w:rPr>
        <w:t>осуществление межведомственного информационного взаимодействия в рамках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szCs w:val="28"/>
          <w:lang w:eastAsia="ru-RU"/>
        </w:rPr>
        <w:t xml:space="preserve">3) принятие </w:t>
      </w:r>
      <w:r w:rsidRPr="00A651F2">
        <w:rPr>
          <w:rFonts w:eastAsia="Times New Roman" w:cs="Arial"/>
          <w:szCs w:val="28"/>
          <w:lang w:eastAsia="ru-RU"/>
        </w:rPr>
        <w:t>решения о предоставлении муниципальной услуги или решения об отказе в предоставлении муниципальной услуги;</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4) выдача заявителю результата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Блок-схема предоставления муниципальной услуги приведена в Приложении № 4 к настоящему административному регламенту.</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p>
    <w:p w:rsidR="005355EF" w:rsidRPr="00A651F2" w:rsidRDefault="005355EF" w:rsidP="005355EF">
      <w:pPr>
        <w:widowControl w:val="0"/>
        <w:autoSpaceDE w:val="0"/>
        <w:autoSpaceDN w:val="0"/>
        <w:adjustRightInd w:val="0"/>
        <w:spacing w:line="240" w:lineRule="auto"/>
        <w:ind w:firstLine="709"/>
        <w:jc w:val="center"/>
        <w:rPr>
          <w:rFonts w:eastAsia="Times New Roman"/>
          <w:b/>
          <w:szCs w:val="28"/>
          <w:lang w:eastAsia="ru-RU"/>
        </w:rPr>
      </w:pPr>
      <w:r w:rsidRPr="00A651F2">
        <w:rPr>
          <w:rFonts w:eastAsia="Times New Roman"/>
          <w:b/>
          <w:szCs w:val="28"/>
          <w:lang w:eastAsia="ru-RU"/>
        </w:rPr>
        <w:t>Прием и регистрация заявления о предоставлении муниципальной услуги</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Обращение заявителя в Орган  может осуществляться в очной и заочной форме путем подачи заявления и иных документов.</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w:t>
      </w:r>
      <w:r w:rsidRPr="00A651F2">
        <w:rPr>
          <w:rFonts w:eastAsia="Times New Roman" w:cs="Arial"/>
          <w:szCs w:val="28"/>
          <w:lang w:eastAsia="ru-RU"/>
        </w:rPr>
        <w:lastRenderedPageBreak/>
        <w:t>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В МФЦ предусмотрена только очная форма подачи документов.</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proofErr w:type="gramStart"/>
      <w:r w:rsidRPr="00A651F2">
        <w:rPr>
          <w:rFonts w:eastAsia="Times New Roman" w:cs="Arial"/>
          <w:szCs w:val="28"/>
          <w:lang w:eastAsia="ru-RU"/>
        </w:rPr>
        <w:t>При заочной форме подачи документов заявитель может направить заявление и документы, указанные в пункте 2.8 – 2.8.2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w:t>
      </w:r>
      <w:proofErr w:type="gramEnd"/>
      <w:r w:rsidRPr="00A651F2">
        <w:rPr>
          <w:rFonts w:eastAsia="Times New Roman" w:cs="Arial"/>
          <w:szCs w:val="28"/>
          <w:lang w:eastAsia="ru-RU"/>
        </w:rPr>
        <w:t xml:space="preserve"> необходимых документов). </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xml:space="preserve">Направление заявления и документов, указанных в пункте 2.8 – 2.8.2, 2.9 (в случае, если заявитель представляет данные документы самостоятельно) административного регламента, в бумажном виде осуществляется </w:t>
      </w:r>
      <w:r w:rsidRPr="00A651F2">
        <w:rPr>
          <w:szCs w:val="28"/>
          <w:lang w:eastAsia="ru-RU"/>
        </w:rPr>
        <w:t xml:space="preserve">через организацию почтовой связи, иную организацию, осуществляющую доставку корреспонденции </w:t>
      </w:r>
      <w:r w:rsidRPr="00A651F2">
        <w:rPr>
          <w:rFonts w:eastAsia="Times New Roman" w:cs="Arial"/>
          <w:szCs w:val="28"/>
          <w:lang w:eastAsia="ru-RU"/>
        </w:rPr>
        <w:t>(могут быть направлены заказным письмом с уведомлением о вручении).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5355EF" w:rsidRPr="00A651F2" w:rsidRDefault="005355EF" w:rsidP="005355EF">
      <w:pPr>
        <w:widowControl w:val="0"/>
        <w:autoSpaceDE w:val="0"/>
        <w:autoSpaceDN w:val="0"/>
        <w:adjustRightInd w:val="0"/>
        <w:spacing w:line="240" w:lineRule="auto"/>
        <w:ind w:firstLine="851"/>
        <w:jc w:val="both"/>
        <w:rPr>
          <w:szCs w:val="28"/>
          <w:lang w:eastAsia="ru-RU"/>
        </w:rPr>
      </w:pPr>
      <w:r w:rsidRPr="00A651F2">
        <w:rPr>
          <w:szCs w:val="28"/>
          <w:lang w:eastAsia="ru-RU"/>
        </w:rPr>
        <w:t>При направлении заявления и документов, указанных в пунктах 2.8.-2.8.2, 2.9 (в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w:t>
      </w:r>
      <w:proofErr w:type="gramStart"/>
      <w:r w:rsidRPr="00A651F2">
        <w:rPr>
          <w:rFonts w:eastAsia="Times New Roman" w:cs="Arial"/>
          <w:szCs w:val="28"/>
          <w:lang w:eastAsia="ru-RU"/>
        </w:rPr>
        <w:t>Интернет-киосков</w:t>
      </w:r>
      <w:proofErr w:type="gramEnd"/>
      <w:r w:rsidRPr="00A651F2">
        <w:rPr>
          <w:rFonts w:eastAsia="Times New Roman" w:cs="Arial"/>
          <w:szCs w:val="28"/>
          <w:lang w:eastAsia="ru-RU"/>
        </w:rPr>
        <w:t xml:space="preserve">. </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A651F2">
        <w:rPr>
          <w:rFonts w:eastAsia="Times New Roman" w:cs="Arial"/>
          <w:szCs w:val="28"/>
          <w:lang w:eastAsia="ru-RU"/>
        </w:rPr>
        <w:t>ии и ау</w:t>
      </w:r>
      <w:proofErr w:type="gramEnd"/>
      <w:r w:rsidRPr="00A651F2">
        <w:rPr>
          <w:rFonts w:eastAsia="Times New Roman" w:cs="Arial"/>
          <w:szCs w:val="28"/>
          <w:lang w:eastAsia="ru-RU"/>
        </w:rPr>
        <w:t>тентификации.</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xml:space="preserve">При направлении документов через порталы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(функций). </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lastRenderedPageBreak/>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5355EF" w:rsidRPr="00A651F2" w:rsidRDefault="005355EF" w:rsidP="005355EF">
      <w:pPr>
        <w:spacing w:line="240" w:lineRule="auto"/>
        <w:ind w:firstLine="709"/>
        <w:jc w:val="both"/>
        <w:rPr>
          <w:szCs w:val="28"/>
        </w:rPr>
      </w:pPr>
      <w:r w:rsidRPr="00A651F2">
        <w:rPr>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5355EF" w:rsidRPr="00A651F2" w:rsidRDefault="005355EF" w:rsidP="005355EF">
      <w:pPr>
        <w:spacing w:line="240" w:lineRule="auto"/>
        <w:ind w:firstLine="709"/>
        <w:jc w:val="both"/>
        <w:rPr>
          <w:szCs w:val="28"/>
          <w:lang w:eastAsia="ru-RU"/>
        </w:rPr>
      </w:pPr>
      <w:r w:rsidRPr="00A651F2">
        <w:rPr>
          <w:szCs w:val="28"/>
          <w:lang w:eastAsia="ru-RU"/>
        </w:rPr>
        <w:t xml:space="preserve">В случае заполнения заявления специалистом МФЦ в электронном виде заявитель </w:t>
      </w:r>
      <w:r w:rsidRPr="00A651F2">
        <w:rPr>
          <w:szCs w:val="28"/>
        </w:rPr>
        <w:t>может заверить</w:t>
      </w:r>
      <w:r w:rsidRPr="00A651F2">
        <w:rPr>
          <w:szCs w:val="28"/>
          <w:lang w:eastAsia="ru-RU"/>
        </w:rPr>
        <w:t xml:space="preserve"> его электронной подписью с использованием универсальной электронной карты. </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Специалист Органа, ответственный за прием документов, осуществляет следующие действия в ходе приема заявителя:</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устанавливает предмет обращения, проверяет документ, удостоверяющий личность;</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проверяет полномочия заявителя;</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2.8.2 настоящего административного регламента, а также документов, указанных в пункте 2.9 административного регламента (в случае, если заявитель представил данный документ самостоятельно);</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проверяет соответствие представленных документов требованиям, удостоверяясь, что:</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тексты документов написаны разборчиво, наименования юридических лиц - без сокращения, с указанием их мест нахождения;</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фамилии, имена и отчества физических лиц, контактные телефоны, адреса их мест жительства написаны полностью;</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в документах нет подчисток, приписок, зачеркнутых слов и иных неоговоренных исправлений;</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документы не исполнены карандашом;</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документы не имеют серьезных повреждений, наличие которых не позволяет однозначно истолковать их содержание;</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принимает решение о приеме у заявителя представленных документов;</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xml:space="preserve">Длительность осуществления всех необходимых действий не может превышать 15 минут. </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xml:space="preserve">Если заявитель обратился заочно, специалист Органа, ответственный за </w:t>
      </w:r>
      <w:r w:rsidRPr="00A651F2">
        <w:rPr>
          <w:rFonts w:eastAsia="Times New Roman" w:cs="Arial"/>
          <w:szCs w:val="28"/>
          <w:lang w:eastAsia="ru-RU"/>
        </w:rPr>
        <w:lastRenderedPageBreak/>
        <w:t>прием документов:</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регистрирует его под индивидуальным порядковым номером в день поступления документов в информационную систему;</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проверяет правильность оформления заявления и правильность оформления иных документов, поступивших от заявителя;</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проверяет представленные документы на предмет комплектности;</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5355EF" w:rsidRPr="00A651F2" w:rsidRDefault="005355EF" w:rsidP="005355EF">
      <w:pPr>
        <w:spacing w:line="240" w:lineRule="auto"/>
        <w:ind w:firstLine="851"/>
        <w:jc w:val="both"/>
        <w:rPr>
          <w:szCs w:val="28"/>
        </w:rPr>
      </w:pPr>
      <w:proofErr w:type="gramStart"/>
      <w:r w:rsidRPr="00A651F2">
        <w:rPr>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roofErr w:type="gramEnd"/>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место, дата и время приема запроса заявителя;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фамилия, имя, отчество заявителя;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перечень принятых документов от заявителя;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фамилия, имя, отчество специалиста, принявшего запрос;</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срок предоставления муниципальной услуги в соответствии с настоящим Регламентом.</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В случае</w:t>
      </w:r>
      <w:proofErr w:type="gramStart"/>
      <w:r w:rsidRPr="00A651F2">
        <w:rPr>
          <w:rFonts w:eastAsia="Times New Roman" w:cs="Arial"/>
          <w:szCs w:val="28"/>
          <w:lang w:eastAsia="ru-RU"/>
        </w:rPr>
        <w:t>,</w:t>
      </w:r>
      <w:proofErr w:type="gramEnd"/>
      <w:r w:rsidRPr="00A651F2">
        <w:rPr>
          <w:rFonts w:eastAsia="Times New Roman" w:cs="Arial"/>
          <w:szCs w:val="28"/>
          <w:lang w:eastAsia="ru-RU"/>
        </w:rPr>
        <w:t xml:space="preserve">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w:t>
      </w:r>
      <w:r w:rsidRPr="00A651F2">
        <w:rPr>
          <w:rFonts w:eastAsia="Times New Roman" w:cs="Arial"/>
          <w:szCs w:val="28"/>
          <w:lang w:eastAsia="ru-RU"/>
        </w:rPr>
        <w:lastRenderedPageBreak/>
        <w:t xml:space="preserve">передает документы в Орган. </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В случае</w:t>
      </w:r>
      <w:proofErr w:type="gramStart"/>
      <w:r w:rsidRPr="00A651F2">
        <w:rPr>
          <w:szCs w:val="28"/>
          <w:lang w:eastAsia="ru-RU"/>
        </w:rPr>
        <w:t>,</w:t>
      </w:r>
      <w:proofErr w:type="gramEnd"/>
      <w:r w:rsidRPr="00A651F2">
        <w:rPr>
          <w:szCs w:val="28"/>
          <w:lang w:eastAsia="ru-RU"/>
        </w:rPr>
        <w:t xml:space="preserve">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 </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3.2.1. Критерием принятия решения является наличие заявления и прилагаемых к нему документов.</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xml:space="preserve">3.2.2. Максимальный срок исполнения административной процедуры составляет 3 </w:t>
      </w:r>
      <w:proofErr w:type="gramStart"/>
      <w:r w:rsidRPr="00A651F2">
        <w:rPr>
          <w:rFonts w:eastAsia="Times New Roman" w:cs="Arial"/>
          <w:szCs w:val="28"/>
          <w:lang w:eastAsia="ru-RU"/>
        </w:rPr>
        <w:t>календарных</w:t>
      </w:r>
      <w:proofErr w:type="gramEnd"/>
      <w:r w:rsidRPr="00A651F2">
        <w:rPr>
          <w:rFonts w:eastAsia="Times New Roman" w:cs="Arial"/>
          <w:szCs w:val="28"/>
          <w:lang w:eastAsia="ru-RU"/>
        </w:rPr>
        <w:t xml:space="preserve"> дня с момента обращение заявителя о предоставлении муниципальной услуги. </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3.2.3. Результатом административной процедуры является:</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5355EF" w:rsidRPr="005264E9" w:rsidRDefault="005355EF" w:rsidP="005355EF">
      <w:pPr>
        <w:widowControl w:val="0"/>
        <w:autoSpaceDE w:val="0"/>
        <w:autoSpaceDN w:val="0"/>
        <w:adjustRightInd w:val="0"/>
        <w:spacing w:line="240" w:lineRule="auto"/>
        <w:ind w:firstLine="709"/>
        <w:jc w:val="both"/>
        <w:rPr>
          <w:szCs w:val="28"/>
          <w:lang w:eastAsia="ru-RU"/>
        </w:rPr>
      </w:pPr>
      <w:r w:rsidRPr="005264E9">
        <w:rPr>
          <w:szCs w:val="28"/>
          <w:lang w:eastAsia="ru-RU"/>
        </w:rPr>
        <w:t>Результат выполнения административной процедуры фиксируется специалистом Органа,</w:t>
      </w:r>
      <w:r w:rsidRPr="005264E9">
        <w:rPr>
          <w:rFonts w:eastAsia="Times New Roman"/>
          <w:szCs w:val="28"/>
          <w:lang w:eastAsia="ru-RU"/>
        </w:rPr>
        <w:t xml:space="preserve"> ответственного за принятие решения</w:t>
      </w:r>
      <w:r w:rsidRPr="005264E9">
        <w:rPr>
          <w:szCs w:val="28"/>
          <w:lang w:eastAsia="ru-RU"/>
        </w:rPr>
        <w:t xml:space="preserve"> в журнале регистрации заявлений.</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p>
    <w:p w:rsidR="005355EF" w:rsidRPr="00A651F2" w:rsidRDefault="005355EF" w:rsidP="005355EF">
      <w:pPr>
        <w:spacing w:line="240" w:lineRule="auto"/>
        <w:jc w:val="center"/>
        <w:rPr>
          <w:rFonts w:eastAsia="Times New Roman"/>
          <w:b/>
          <w:szCs w:val="28"/>
          <w:lang w:eastAsia="ru-RU"/>
        </w:rPr>
      </w:pPr>
      <w:r w:rsidRPr="00A651F2">
        <w:rPr>
          <w:rFonts w:eastAsia="Times New Roman"/>
          <w:b/>
          <w:szCs w:val="28"/>
          <w:lang w:eastAsia="ru-RU"/>
        </w:rPr>
        <w:t>Осуществление межведомственного информационного взаимодействия в рамках предоставления муниципальной услуги</w:t>
      </w:r>
    </w:p>
    <w:p w:rsidR="005355EF" w:rsidRPr="00A651F2" w:rsidRDefault="005355EF" w:rsidP="005355EF">
      <w:pPr>
        <w:spacing w:line="240" w:lineRule="auto"/>
        <w:jc w:val="center"/>
        <w:rPr>
          <w:rFonts w:eastAsia="Times New Roman"/>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rFonts w:eastAsia="Times New Roman"/>
          <w:szCs w:val="28"/>
          <w:lang w:eastAsia="ru-RU"/>
        </w:rPr>
        <w:t xml:space="preserve">3.3. </w:t>
      </w:r>
      <w:r w:rsidRPr="00A651F2">
        <w:rPr>
          <w:szCs w:val="28"/>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5355EF" w:rsidRPr="00A651F2" w:rsidRDefault="005355EF" w:rsidP="005355EF">
      <w:pPr>
        <w:widowControl w:val="0"/>
        <w:tabs>
          <w:tab w:val="left" w:pos="993"/>
        </w:tabs>
        <w:autoSpaceDE w:val="0"/>
        <w:autoSpaceDN w:val="0"/>
        <w:adjustRightInd w:val="0"/>
        <w:spacing w:line="240" w:lineRule="auto"/>
        <w:ind w:firstLine="709"/>
        <w:jc w:val="both"/>
        <w:rPr>
          <w:szCs w:val="28"/>
          <w:lang w:eastAsia="ru-RU"/>
        </w:rPr>
      </w:pPr>
      <w:r w:rsidRPr="00A651F2">
        <w:rPr>
          <w:szCs w:val="28"/>
          <w:lang w:eastAsia="ru-RU"/>
        </w:rPr>
        <w:t xml:space="preserve">- оформляет межведомственные запросы; </w:t>
      </w:r>
    </w:p>
    <w:p w:rsidR="005355EF" w:rsidRPr="00A651F2" w:rsidRDefault="005355EF" w:rsidP="005355EF">
      <w:pPr>
        <w:widowControl w:val="0"/>
        <w:tabs>
          <w:tab w:val="left" w:pos="993"/>
        </w:tabs>
        <w:autoSpaceDE w:val="0"/>
        <w:autoSpaceDN w:val="0"/>
        <w:adjustRightInd w:val="0"/>
        <w:spacing w:line="240" w:lineRule="auto"/>
        <w:ind w:firstLine="709"/>
        <w:jc w:val="both"/>
        <w:rPr>
          <w:szCs w:val="28"/>
          <w:lang w:eastAsia="ru-RU"/>
        </w:rPr>
      </w:pPr>
      <w:r w:rsidRPr="00A651F2">
        <w:rPr>
          <w:szCs w:val="28"/>
          <w:lang w:eastAsia="ru-RU"/>
        </w:rPr>
        <w:t>- подписывает оформленный межведомственный запрос у руководителя Органа, МФЦ;</w:t>
      </w:r>
    </w:p>
    <w:p w:rsidR="005355EF" w:rsidRPr="00A651F2" w:rsidRDefault="005355EF" w:rsidP="005355EF">
      <w:pPr>
        <w:widowControl w:val="0"/>
        <w:tabs>
          <w:tab w:val="left" w:pos="993"/>
        </w:tabs>
        <w:autoSpaceDE w:val="0"/>
        <w:autoSpaceDN w:val="0"/>
        <w:adjustRightInd w:val="0"/>
        <w:spacing w:line="240" w:lineRule="auto"/>
        <w:ind w:firstLine="709"/>
        <w:jc w:val="both"/>
        <w:rPr>
          <w:szCs w:val="28"/>
          <w:lang w:eastAsia="ru-RU"/>
        </w:rPr>
      </w:pPr>
      <w:r w:rsidRPr="00A651F2">
        <w:rPr>
          <w:szCs w:val="28"/>
          <w:lang w:eastAsia="ru-RU"/>
        </w:rPr>
        <w:t>- регистрирует межведомственный запрос в соответствующем реестре;</w:t>
      </w:r>
    </w:p>
    <w:p w:rsidR="005355EF" w:rsidRPr="00A651F2" w:rsidRDefault="005355EF" w:rsidP="005355EF">
      <w:pPr>
        <w:widowControl w:val="0"/>
        <w:tabs>
          <w:tab w:val="left" w:pos="993"/>
        </w:tabs>
        <w:autoSpaceDE w:val="0"/>
        <w:autoSpaceDN w:val="0"/>
        <w:adjustRightInd w:val="0"/>
        <w:spacing w:line="240" w:lineRule="auto"/>
        <w:ind w:firstLine="709"/>
        <w:jc w:val="both"/>
        <w:rPr>
          <w:szCs w:val="28"/>
          <w:lang w:eastAsia="ru-RU"/>
        </w:rPr>
      </w:pPr>
      <w:r w:rsidRPr="00A651F2">
        <w:rPr>
          <w:szCs w:val="28"/>
          <w:lang w:eastAsia="ru-RU"/>
        </w:rPr>
        <w:t>- направляет межведомственный запрос в соответствующий орган или организацию.</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Межведомственный запрос содержит:</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1) наименование Органа, МФЦ, направляющего межведомственный запрос;</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2) наименование органа или организации, в адрес которых направляется межведомственный запрос;</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3) наименование муниципальной услуги, для предоставления которой </w:t>
      </w:r>
      <w:r w:rsidRPr="00A651F2">
        <w:rPr>
          <w:szCs w:val="28"/>
          <w:lang w:eastAsia="ru-RU"/>
        </w:rPr>
        <w:lastRenderedPageBreak/>
        <w:t xml:space="preserve">необходимо представление документа и (или) информации, а также, если имеется, номер (идентификатор) такой услуги в реестре услуг. </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A651F2">
        <w:rPr>
          <w:szCs w:val="28"/>
          <w:lang w:eastAsia="ru-RU"/>
        </w:rPr>
        <w:t>необходимых</w:t>
      </w:r>
      <w:proofErr w:type="gramEnd"/>
      <w:r w:rsidRPr="00A651F2">
        <w:rPr>
          <w:szCs w:val="28"/>
          <w:lang w:eastAsia="ru-RU"/>
        </w:rPr>
        <w:t xml:space="preserve"> для предоставления муниципальной услуги, и указание на реквизиты данного нормативного правового акта;</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6) контактная информация для направления ответа на межведомственный запрос;</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7) дата направления межведомственного запроса и срок ожидаемого ответа на межведомственный запрос;</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9) информация о факте получения согласия, предусмотренного частью 5 статьи 7 Федерального закона</w:t>
      </w:r>
      <w:r w:rsidRPr="00A651F2">
        <w:rPr>
          <w:szCs w:val="28"/>
        </w:rPr>
        <w:t xml:space="preserve"> </w:t>
      </w:r>
      <w:r w:rsidRPr="00A651F2">
        <w:rPr>
          <w:szCs w:val="28"/>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Направление межведомственного запроса осуществляется одним из следующих способов:</w:t>
      </w:r>
    </w:p>
    <w:p w:rsidR="005355EF" w:rsidRPr="00A651F2" w:rsidRDefault="005355EF" w:rsidP="005355EF">
      <w:pPr>
        <w:widowControl w:val="0"/>
        <w:tabs>
          <w:tab w:val="left" w:pos="993"/>
        </w:tabs>
        <w:autoSpaceDE w:val="0"/>
        <w:autoSpaceDN w:val="0"/>
        <w:adjustRightInd w:val="0"/>
        <w:spacing w:line="240" w:lineRule="auto"/>
        <w:ind w:firstLine="709"/>
        <w:jc w:val="both"/>
        <w:rPr>
          <w:szCs w:val="28"/>
          <w:lang w:eastAsia="ru-RU"/>
        </w:rPr>
      </w:pPr>
      <w:r w:rsidRPr="00A651F2">
        <w:rPr>
          <w:szCs w:val="28"/>
          <w:lang w:eastAsia="ru-RU"/>
        </w:rPr>
        <w:t>- почтовым отправлением;</w:t>
      </w:r>
    </w:p>
    <w:p w:rsidR="005355EF" w:rsidRPr="00A651F2" w:rsidRDefault="005355EF" w:rsidP="005355EF">
      <w:pPr>
        <w:widowControl w:val="0"/>
        <w:tabs>
          <w:tab w:val="left" w:pos="993"/>
        </w:tabs>
        <w:autoSpaceDE w:val="0"/>
        <w:autoSpaceDN w:val="0"/>
        <w:adjustRightInd w:val="0"/>
        <w:spacing w:line="240" w:lineRule="auto"/>
        <w:ind w:firstLine="709"/>
        <w:jc w:val="both"/>
        <w:rPr>
          <w:szCs w:val="28"/>
          <w:lang w:eastAsia="ru-RU"/>
        </w:rPr>
      </w:pPr>
      <w:r w:rsidRPr="00A651F2">
        <w:rPr>
          <w:szCs w:val="28"/>
          <w:lang w:eastAsia="ru-RU"/>
        </w:rPr>
        <w:t>-</w:t>
      </w:r>
      <w:r w:rsidRPr="00A651F2">
        <w:rPr>
          <w:szCs w:val="28"/>
          <w:lang w:eastAsia="ru-RU"/>
        </w:rPr>
        <w:tab/>
        <w:t>курьером, под расписку;</w:t>
      </w:r>
    </w:p>
    <w:p w:rsidR="005355EF" w:rsidRPr="00A651F2" w:rsidRDefault="005355EF" w:rsidP="005355EF">
      <w:pPr>
        <w:widowControl w:val="0"/>
        <w:tabs>
          <w:tab w:val="left" w:pos="993"/>
        </w:tabs>
        <w:autoSpaceDE w:val="0"/>
        <w:autoSpaceDN w:val="0"/>
        <w:adjustRightInd w:val="0"/>
        <w:spacing w:line="240" w:lineRule="auto"/>
        <w:ind w:firstLine="709"/>
        <w:jc w:val="both"/>
        <w:rPr>
          <w:szCs w:val="28"/>
          <w:lang w:eastAsia="ru-RU"/>
        </w:rPr>
      </w:pPr>
      <w:r w:rsidRPr="00A651F2">
        <w:rPr>
          <w:szCs w:val="28"/>
          <w:lang w:eastAsia="ru-RU"/>
        </w:rPr>
        <w:t>-</w:t>
      </w:r>
      <w:r w:rsidRPr="00A651F2">
        <w:rPr>
          <w:szCs w:val="28"/>
          <w:lang w:eastAsia="ru-RU"/>
        </w:rPr>
        <w:tab/>
        <w:t>через СМЭВ (систему межведомственного электронного взаимодействия).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roofErr w:type="gramStart"/>
      <w:r w:rsidRPr="00A651F2">
        <w:rPr>
          <w:szCs w:val="28"/>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Направление запросов, </w:t>
      </w:r>
      <w:proofErr w:type="gramStart"/>
      <w:r w:rsidRPr="00A651F2">
        <w:rPr>
          <w:szCs w:val="28"/>
          <w:lang w:eastAsia="ru-RU"/>
        </w:rPr>
        <w:t>контроль за</w:t>
      </w:r>
      <w:proofErr w:type="gramEnd"/>
      <w:r w:rsidRPr="00A651F2">
        <w:rPr>
          <w:szCs w:val="28"/>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3.3.2. Максимальный срок исполнения административной процедуры составляет 8 календарных дня  дней с момента получения специалистом Органа, МФЦ, ответственным за межведомственное взаимодействие, документов и </w:t>
      </w:r>
      <w:r w:rsidRPr="00A651F2">
        <w:rPr>
          <w:szCs w:val="28"/>
          <w:lang w:eastAsia="ru-RU"/>
        </w:rPr>
        <w:lastRenderedPageBreak/>
        <w:t xml:space="preserve">информации для направления межведомственных запросов. </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5355EF" w:rsidRPr="005264E9" w:rsidRDefault="005355EF" w:rsidP="005355EF">
      <w:pPr>
        <w:widowControl w:val="0"/>
        <w:autoSpaceDE w:val="0"/>
        <w:autoSpaceDN w:val="0"/>
        <w:adjustRightInd w:val="0"/>
        <w:spacing w:line="240" w:lineRule="auto"/>
        <w:ind w:firstLine="709"/>
        <w:jc w:val="both"/>
        <w:rPr>
          <w:rFonts w:eastAsia="Times New Roman"/>
          <w:i/>
          <w:szCs w:val="28"/>
          <w:lang w:eastAsia="ru-RU"/>
        </w:rPr>
      </w:pPr>
      <w:r w:rsidRPr="005264E9">
        <w:rPr>
          <w:szCs w:val="28"/>
          <w:lang w:eastAsia="ru-RU"/>
        </w:rPr>
        <w:t>Результат выполнения административной процедуры фиксируется специалистом Органа,</w:t>
      </w:r>
      <w:r w:rsidRPr="005264E9">
        <w:rPr>
          <w:rFonts w:eastAsia="Times New Roman"/>
          <w:szCs w:val="28"/>
          <w:lang w:eastAsia="ru-RU"/>
        </w:rPr>
        <w:t xml:space="preserve"> ответственного за </w:t>
      </w:r>
      <w:r w:rsidR="000E0A6A" w:rsidRPr="00A651F2">
        <w:rPr>
          <w:szCs w:val="28"/>
          <w:lang w:eastAsia="ru-RU"/>
        </w:rPr>
        <w:t>межведомственное взаимодействие</w:t>
      </w:r>
      <w:r w:rsidR="000E0A6A" w:rsidRPr="005264E9">
        <w:rPr>
          <w:szCs w:val="28"/>
          <w:lang w:eastAsia="ru-RU"/>
        </w:rPr>
        <w:t xml:space="preserve"> </w:t>
      </w:r>
      <w:r w:rsidRPr="005264E9">
        <w:rPr>
          <w:szCs w:val="28"/>
          <w:lang w:eastAsia="ru-RU"/>
        </w:rPr>
        <w:t>в журнале регистрации заявлений.</w:t>
      </w:r>
    </w:p>
    <w:p w:rsidR="005355EF" w:rsidRPr="00A651F2" w:rsidRDefault="005355EF" w:rsidP="005355EF">
      <w:pPr>
        <w:widowControl w:val="0"/>
        <w:autoSpaceDE w:val="0"/>
        <w:autoSpaceDN w:val="0"/>
        <w:adjustRightInd w:val="0"/>
        <w:spacing w:line="240" w:lineRule="auto"/>
        <w:ind w:firstLine="709"/>
        <w:jc w:val="center"/>
        <w:rPr>
          <w:rFonts w:eastAsia="Times New Roman"/>
          <w:szCs w:val="28"/>
          <w:lang w:eastAsia="ru-RU"/>
        </w:rPr>
      </w:pPr>
    </w:p>
    <w:p w:rsidR="005355EF" w:rsidRPr="00A651F2" w:rsidRDefault="005355EF" w:rsidP="005355EF">
      <w:pPr>
        <w:widowControl w:val="0"/>
        <w:autoSpaceDE w:val="0"/>
        <w:autoSpaceDN w:val="0"/>
        <w:adjustRightInd w:val="0"/>
        <w:spacing w:line="240" w:lineRule="auto"/>
        <w:ind w:firstLine="709"/>
        <w:jc w:val="center"/>
        <w:rPr>
          <w:rFonts w:eastAsia="Times New Roman"/>
          <w:b/>
          <w:szCs w:val="28"/>
          <w:lang w:eastAsia="ru-RU"/>
        </w:rPr>
      </w:pPr>
      <w:r w:rsidRPr="00A651F2">
        <w:rPr>
          <w:rFonts w:eastAsia="Times New Roman"/>
          <w:b/>
          <w:szCs w:val="28"/>
          <w:lang w:eastAsia="ru-RU"/>
        </w:rPr>
        <w:t>Принятие решения о предоставлении муниципальной услуги или решения об отказе в предоставлении муниципальной услуги</w:t>
      </w:r>
    </w:p>
    <w:p w:rsidR="005355EF" w:rsidRPr="00A651F2" w:rsidRDefault="005355EF" w:rsidP="005355EF">
      <w:pPr>
        <w:widowControl w:val="0"/>
        <w:autoSpaceDE w:val="0"/>
        <w:autoSpaceDN w:val="0"/>
        <w:adjustRightInd w:val="0"/>
        <w:spacing w:line="240" w:lineRule="auto"/>
        <w:ind w:firstLine="709"/>
        <w:jc w:val="center"/>
        <w:rPr>
          <w:rFonts w:eastAsia="Times New Roman"/>
          <w:b/>
          <w:szCs w:val="28"/>
          <w:lang w:eastAsia="ru-RU"/>
        </w:rPr>
      </w:pP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Специалист Органа, ответственный за принятие решения о предоставлении услуги</w:t>
      </w:r>
      <w:r w:rsidRPr="00A651F2">
        <w:rPr>
          <w:i/>
          <w:szCs w:val="28"/>
          <w:lang w:eastAsia="ru-RU"/>
        </w:rPr>
        <w:t>,</w:t>
      </w:r>
      <w:r w:rsidRPr="00A651F2">
        <w:rPr>
          <w:szCs w:val="28"/>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2.13 административного регламента.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Специалист Органа, ответственный за принятие решения о предоставлении услуги</w:t>
      </w:r>
      <w:r w:rsidRPr="00A651F2">
        <w:rPr>
          <w:rFonts w:eastAsia="Times New Roman"/>
          <w:i/>
          <w:szCs w:val="28"/>
          <w:lang w:eastAsia="ru-RU"/>
        </w:rPr>
        <w:t xml:space="preserve">, </w:t>
      </w:r>
      <w:r w:rsidRPr="00A651F2">
        <w:rPr>
          <w:rFonts w:eastAsia="Times New Roman"/>
          <w:szCs w:val="28"/>
          <w:lang w:eastAsia="ru-RU"/>
        </w:rPr>
        <w:t>по результатам проверки принимает одно из следующих решений:</w:t>
      </w:r>
    </w:p>
    <w:p w:rsidR="005355EF" w:rsidRPr="00A651F2" w:rsidRDefault="005355EF" w:rsidP="005355EF">
      <w:pPr>
        <w:widowControl w:val="0"/>
        <w:numPr>
          <w:ilvl w:val="0"/>
          <w:numId w:val="5"/>
        </w:numPr>
        <w:autoSpaceDE w:val="0"/>
        <w:autoSpaceDN w:val="0"/>
        <w:adjustRightInd w:val="0"/>
        <w:spacing w:line="240" w:lineRule="auto"/>
        <w:ind w:left="0" w:firstLine="709"/>
        <w:jc w:val="both"/>
        <w:rPr>
          <w:rFonts w:eastAsia="Times New Roman"/>
          <w:szCs w:val="28"/>
          <w:lang w:eastAsia="ru-RU"/>
        </w:rPr>
      </w:pPr>
      <w:r w:rsidRPr="00A651F2">
        <w:rPr>
          <w:rFonts w:eastAsia="Times New Roman"/>
          <w:szCs w:val="28"/>
          <w:lang w:eastAsia="ru-RU"/>
        </w:rPr>
        <w:t>решение о предоставлении муниципальной услуги;</w:t>
      </w:r>
    </w:p>
    <w:p w:rsidR="005355EF" w:rsidRPr="00A651F2" w:rsidRDefault="005355EF" w:rsidP="005355EF">
      <w:pPr>
        <w:widowControl w:val="0"/>
        <w:numPr>
          <w:ilvl w:val="0"/>
          <w:numId w:val="5"/>
        </w:numPr>
        <w:autoSpaceDE w:val="0"/>
        <w:autoSpaceDN w:val="0"/>
        <w:adjustRightInd w:val="0"/>
        <w:spacing w:line="240" w:lineRule="auto"/>
        <w:ind w:left="0" w:firstLine="709"/>
        <w:jc w:val="both"/>
        <w:rPr>
          <w:rFonts w:eastAsia="Times New Roman"/>
          <w:szCs w:val="28"/>
          <w:lang w:eastAsia="ru-RU"/>
        </w:rPr>
      </w:pPr>
      <w:r w:rsidRPr="00A651F2">
        <w:rPr>
          <w:rFonts w:eastAsia="Times New Roman"/>
          <w:szCs w:val="28"/>
          <w:lang w:eastAsia="ru-RU"/>
        </w:rPr>
        <w:t xml:space="preserve">решение об отказе в предоставлении муниципальной услуги (в случае наличия оснований, предусмотренных пунктом 2.13 административного регламента) </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roofErr w:type="gramStart"/>
      <w:r w:rsidRPr="00A651F2">
        <w:rPr>
          <w:szCs w:val="28"/>
          <w:lang w:eastAsia="ru-RU"/>
        </w:rPr>
        <w:t>Специалист Органа, ответственный за принятие решения о предоставлении услуги, в течени</w:t>
      </w:r>
      <w:r>
        <w:rPr>
          <w:szCs w:val="28"/>
          <w:lang w:eastAsia="ru-RU"/>
        </w:rPr>
        <w:t>е</w:t>
      </w:r>
      <w:r w:rsidRPr="00A651F2">
        <w:rPr>
          <w:szCs w:val="28"/>
          <w:lang w:eastAsia="ru-RU"/>
        </w:rPr>
        <w:t xml:space="preserve"> </w:t>
      </w:r>
      <w:r w:rsidRPr="00303CA0">
        <w:rPr>
          <w:color w:val="FF0000"/>
          <w:szCs w:val="28"/>
          <w:lang w:eastAsia="ru-RU"/>
        </w:rPr>
        <w:t>двенадцати дней</w:t>
      </w:r>
      <w:r w:rsidRPr="00A651F2">
        <w:rPr>
          <w:szCs w:val="28"/>
          <w:lang w:eastAsia="ru-RU"/>
        </w:rPr>
        <w:t xml:space="preserve"> осуществляет оформление в двух экземплярах решения о предоставлении муниципальной услуги или об отказе в предоставлении муниципальной услуги, а также проект договора безвозмездного пользования в трех экземплярах </w:t>
      </w:r>
      <w:r w:rsidRPr="00A651F2">
        <w:rPr>
          <w:rFonts w:eastAsia="Times New Roman"/>
          <w:szCs w:val="28"/>
          <w:lang w:eastAsia="ru-RU"/>
        </w:rPr>
        <w:t>(далее - документ, являющийся результатом предоставления услуги),</w:t>
      </w:r>
      <w:r w:rsidRPr="00A651F2">
        <w:rPr>
          <w:szCs w:val="28"/>
          <w:lang w:eastAsia="ru-RU"/>
        </w:rPr>
        <w:t xml:space="preserve"> и передает данный документ на подпись руководителю Органа.</w:t>
      </w:r>
      <w:proofErr w:type="gramEnd"/>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Руководитель Органа </w:t>
      </w:r>
      <w:r w:rsidRPr="00303CA0">
        <w:rPr>
          <w:szCs w:val="28"/>
          <w:lang w:eastAsia="ru-RU"/>
        </w:rPr>
        <w:t xml:space="preserve">в течение </w:t>
      </w:r>
      <w:r w:rsidRPr="00303CA0">
        <w:rPr>
          <w:color w:val="FF0000"/>
          <w:szCs w:val="28"/>
          <w:lang w:eastAsia="ru-RU"/>
        </w:rPr>
        <w:t>двух</w:t>
      </w:r>
      <w:r w:rsidRPr="00A651F2">
        <w:rPr>
          <w:szCs w:val="28"/>
          <w:lang w:eastAsia="ru-RU"/>
        </w:rPr>
        <w:t xml:space="preserve"> </w:t>
      </w:r>
      <w:r>
        <w:rPr>
          <w:szCs w:val="28"/>
          <w:lang w:eastAsia="ru-RU"/>
        </w:rPr>
        <w:t xml:space="preserve">дней </w:t>
      </w:r>
      <w:r w:rsidRPr="00A651F2">
        <w:rPr>
          <w:szCs w:val="28"/>
          <w:lang w:eastAsia="ru-RU"/>
        </w:rPr>
        <w:t xml:space="preserve">подписывает </w:t>
      </w:r>
      <w:r w:rsidRPr="00A651F2">
        <w:rPr>
          <w:iCs/>
          <w:szCs w:val="28"/>
          <w:lang w:eastAsia="ru-RU"/>
        </w:rPr>
        <w:t>данный документ.</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proofErr w:type="gramStart"/>
      <w:r w:rsidRPr="00A651F2">
        <w:rPr>
          <w:rFonts w:eastAsia="Times New Roman"/>
          <w:szCs w:val="28"/>
          <w:lang w:eastAsia="ru-RU"/>
        </w:rPr>
        <w:t>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w:t>
      </w:r>
      <w:r w:rsidRPr="00303CA0">
        <w:rPr>
          <w:rFonts w:eastAsia="Times New Roman"/>
          <w:szCs w:val="28"/>
          <w:lang w:eastAsia="ru-RU"/>
        </w:rPr>
        <w:t xml:space="preserve">, </w:t>
      </w:r>
      <w:r w:rsidRPr="00303CA0">
        <w:rPr>
          <w:szCs w:val="28"/>
          <w:lang w:eastAsia="ru-RU"/>
        </w:rPr>
        <w:t>в течение одного дня</w:t>
      </w:r>
      <w:r w:rsidRPr="00A651F2">
        <w:rPr>
          <w:szCs w:val="28"/>
          <w:lang w:eastAsia="ru-RU"/>
        </w:rPr>
        <w:t xml:space="preserve">  </w:t>
      </w:r>
      <w:r w:rsidRPr="00A651F2">
        <w:rPr>
          <w:rFonts w:eastAsia="Times New Roman"/>
          <w:szCs w:val="28"/>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Pr="00A651F2">
        <w:t xml:space="preserve"> </w:t>
      </w:r>
      <w:r w:rsidRPr="00A651F2">
        <w:rPr>
          <w:rFonts w:eastAsia="Times New Roman"/>
          <w:szCs w:val="28"/>
          <w:lang w:eastAsia="ru-RU"/>
        </w:rPr>
        <w:t xml:space="preserve">за исключением проекта </w:t>
      </w:r>
      <w:r w:rsidRPr="00A651F2">
        <w:rPr>
          <w:rFonts w:eastAsia="Times New Roman"/>
          <w:szCs w:val="28"/>
          <w:lang w:eastAsia="ru-RU"/>
        </w:rPr>
        <w:lastRenderedPageBreak/>
        <w:t>договора безвозмездного пользования (данные документы направляются специалисту органа в трех</w:t>
      </w:r>
      <w:proofErr w:type="gramEnd"/>
      <w:r w:rsidRPr="00A651F2">
        <w:rPr>
          <w:rFonts w:eastAsia="Times New Roman"/>
          <w:szCs w:val="28"/>
          <w:lang w:eastAsia="ru-RU"/>
        </w:rPr>
        <w:t xml:space="preserve"> </w:t>
      </w:r>
      <w:proofErr w:type="gramStart"/>
      <w:r w:rsidRPr="00A651F2">
        <w:rPr>
          <w:rFonts w:eastAsia="Times New Roman"/>
          <w:szCs w:val="28"/>
          <w:lang w:eastAsia="ru-RU"/>
        </w:rPr>
        <w:t>экземплярах</w:t>
      </w:r>
      <w:proofErr w:type="gramEnd"/>
      <w:r w:rsidRPr="00A651F2">
        <w:rPr>
          <w:rFonts w:eastAsia="Times New Roman"/>
          <w:szCs w:val="28"/>
          <w:lang w:eastAsia="ru-RU"/>
        </w:rPr>
        <w:t>).</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proofErr w:type="gramStart"/>
      <w:r w:rsidRPr="00A651F2">
        <w:rPr>
          <w:rFonts w:eastAsia="Times New Roman"/>
          <w:szCs w:val="28"/>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Pr="00303CA0">
        <w:rPr>
          <w:rFonts w:eastAsia="Times New Roman"/>
          <w:color w:val="FF0000"/>
          <w:szCs w:val="28"/>
          <w:lang w:eastAsia="ru-RU"/>
        </w:rPr>
        <w:t xml:space="preserve">в течение двух </w:t>
      </w:r>
      <w:r>
        <w:rPr>
          <w:rFonts w:eastAsia="Times New Roman"/>
          <w:szCs w:val="28"/>
          <w:lang w:eastAsia="ru-RU"/>
        </w:rPr>
        <w:t>дней</w:t>
      </w:r>
      <w:r w:rsidRPr="00A651F2">
        <w:rPr>
          <w:szCs w:val="28"/>
          <w:lang w:eastAsia="ru-RU"/>
        </w:rPr>
        <w:t xml:space="preserve"> </w:t>
      </w:r>
      <w:r w:rsidRPr="00A651F2">
        <w:rPr>
          <w:rFonts w:eastAsia="Times New Roman"/>
          <w:szCs w:val="28"/>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 за исключением проекта договора безвозмездного пользования (данные документы направляются специалисту МФЦ, ответственному за межведомственное взаимодействие органа в трех экземплярах).</w:t>
      </w:r>
      <w:proofErr w:type="gramEnd"/>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3.4.2. Максимальный срок исполнения административной процедуры составляет не более 17 календарных дней со дня получения из Органа, МФЦ полного комплекта документов, необходимых для принятия решения.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rFonts w:eastAsia="Times New Roman"/>
          <w:szCs w:val="28"/>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w:t>
      </w:r>
      <w:r w:rsidRPr="00A651F2">
        <w:t xml:space="preserve"> </w:t>
      </w:r>
      <w:r w:rsidRPr="00A651F2">
        <w:rPr>
          <w:rFonts w:eastAsia="Times New Roman"/>
          <w:szCs w:val="28"/>
          <w:lang w:eastAsia="ru-RU"/>
        </w:rPr>
        <w:t xml:space="preserve">безвозмездного пользования специалисту </w:t>
      </w:r>
      <w:r w:rsidRPr="00A651F2">
        <w:rPr>
          <w:szCs w:val="28"/>
          <w:lang w:eastAsia="ru-RU"/>
        </w:rPr>
        <w:t>Органа, ответственному за выдачу результата предоставления услуги, или специалисту МФЦ,</w:t>
      </w:r>
      <w:r w:rsidRPr="00A651F2">
        <w:rPr>
          <w:i/>
          <w:iCs/>
          <w:szCs w:val="28"/>
          <w:lang w:eastAsia="ru-RU"/>
        </w:rPr>
        <w:t xml:space="preserve"> </w:t>
      </w:r>
      <w:r w:rsidRPr="00A651F2">
        <w:rPr>
          <w:szCs w:val="28"/>
          <w:lang w:eastAsia="ru-RU"/>
        </w:rPr>
        <w:t>ответственному за межведомственное взаимодействие.</w:t>
      </w:r>
    </w:p>
    <w:p w:rsidR="005355EF" w:rsidRPr="008E74BB" w:rsidRDefault="005355EF" w:rsidP="005355EF">
      <w:pPr>
        <w:widowControl w:val="0"/>
        <w:autoSpaceDE w:val="0"/>
        <w:autoSpaceDN w:val="0"/>
        <w:adjustRightInd w:val="0"/>
        <w:spacing w:line="240" w:lineRule="auto"/>
        <w:ind w:firstLine="709"/>
        <w:jc w:val="both"/>
        <w:rPr>
          <w:szCs w:val="28"/>
          <w:lang w:eastAsia="ru-RU"/>
        </w:rPr>
      </w:pPr>
      <w:r w:rsidRPr="005264E9">
        <w:rPr>
          <w:szCs w:val="28"/>
          <w:lang w:eastAsia="ru-RU"/>
        </w:rPr>
        <w:t>Результат выполнения административной процедуры фиксируется специалистом Органа,</w:t>
      </w:r>
      <w:r w:rsidRPr="005264E9">
        <w:rPr>
          <w:rFonts w:eastAsia="Times New Roman"/>
          <w:szCs w:val="28"/>
          <w:lang w:eastAsia="ru-RU"/>
        </w:rPr>
        <w:t xml:space="preserve"> </w:t>
      </w:r>
      <w:r w:rsidR="000E0A6A" w:rsidRPr="00A651F2">
        <w:rPr>
          <w:rFonts w:eastAsia="Times New Roman"/>
          <w:szCs w:val="28"/>
          <w:lang w:eastAsia="ru-RU"/>
        </w:rPr>
        <w:t>ответственным</w:t>
      </w:r>
      <w:r w:rsidR="000E0A6A" w:rsidRPr="00A651F2">
        <w:rPr>
          <w:szCs w:val="28"/>
        </w:rPr>
        <w:t xml:space="preserve"> </w:t>
      </w:r>
      <w:r w:rsidRPr="00A651F2">
        <w:rPr>
          <w:szCs w:val="28"/>
        </w:rPr>
        <w:t xml:space="preserve">за </w:t>
      </w:r>
      <w:r w:rsidR="000E0A6A" w:rsidRPr="00A651F2">
        <w:rPr>
          <w:rFonts w:eastAsia="Times New Roman"/>
          <w:szCs w:val="28"/>
          <w:lang w:eastAsia="ru-RU"/>
        </w:rPr>
        <w:t>принятие решения</w:t>
      </w:r>
      <w:r w:rsidR="000E0A6A" w:rsidRPr="00A651F2">
        <w:rPr>
          <w:szCs w:val="28"/>
          <w:lang w:eastAsia="ru-RU"/>
        </w:rPr>
        <w:t xml:space="preserve"> </w:t>
      </w:r>
      <w:r w:rsidRPr="00A651F2">
        <w:rPr>
          <w:szCs w:val="28"/>
          <w:lang w:eastAsia="ru-RU"/>
        </w:rPr>
        <w:t>предоставления услуги</w:t>
      </w:r>
      <w:r w:rsidRPr="005264E9">
        <w:rPr>
          <w:szCs w:val="28"/>
          <w:lang w:eastAsia="ru-RU"/>
        </w:rPr>
        <w:t xml:space="preserve"> в</w:t>
      </w:r>
      <w:r>
        <w:rPr>
          <w:szCs w:val="28"/>
          <w:lang w:eastAsia="ru-RU"/>
        </w:rPr>
        <w:t xml:space="preserve"> журнале регистрации заявлений.</w:t>
      </w:r>
    </w:p>
    <w:p w:rsidR="005355EF" w:rsidRPr="00A651F2" w:rsidRDefault="005355EF" w:rsidP="005355EF">
      <w:pPr>
        <w:widowControl w:val="0"/>
        <w:autoSpaceDE w:val="0"/>
        <w:autoSpaceDN w:val="0"/>
        <w:adjustRightInd w:val="0"/>
        <w:spacing w:line="240" w:lineRule="auto"/>
        <w:rPr>
          <w:rFonts w:eastAsia="Times New Roman"/>
          <w:b/>
          <w:szCs w:val="28"/>
          <w:lang w:eastAsia="ru-RU"/>
        </w:rPr>
      </w:pPr>
    </w:p>
    <w:p w:rsidR="005355EF" w:rsidRPr="00A651F2" w:rsidRDefault="005355EF" w:rsidP="005355EF">
      <w:pPr>
        <w:widowControl w:val="0"/>
        <w:autoSpaceDE w:val="0"/>
        <w:autoSpaceDN w:val="0"/>
        <w:adjustRightInd w:val="0"/>
        <w:spacing w:line="240" w:lineRule="auto"/>
        <w:ind w:firstLine="709"/>
        <w:jc w:val="center"/>
        <w:rPr>
          <w:rFonts w:eastAsia="Times New Roman"/>
          <w:b/>
          <w:szCs w:val="28"/>
          <w:lang w:eastAsia="ru-RU"/>
        </w:rPr>
      </w:pPr>
      <w:r w:rsidRPr="00A651F2">
        <w:rPr>
          <w:rFonts w:eastAsia="Times New Roman"/>
          <w:b/>
          <w:szCs w:val="28"/>
          <w:lang w:eastAsia="ru-RU"/>
        </w:rPr>
        <w:t>Выдача заявителю результата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center"/>
        <w:rPr>
          <w:rFonts w:eastAsia="Times New Roman"/>
          <w:b/>
          <w:szCs w:val="28"/>
          <w:lang w:eastAsia="ru-RU"/>
        </w:rPr>
      </w:pPr>
    </w:p>
    <w:p w:rsidR="005355EF" w:rsidRPr="00A651F2" w:rsidRDefault="005355EF" w:rsidP="005355EF">
      <w:pPr>
        <w:widowControl w:val="0"/>
        <w:autoSpaceDE w:val="0"/>
        <w:autoSpaceDN w:val="0"/>
        <w:adjustRightInd w:val="0"/>
        <w:spacing w:line="240" w:lineRule="auto"/>
        <w:ind w:firstLine="709"/>
        <w:jc w:val="both"/>
        <w:rPr>
          <w:rFonts w:eastAsia="Times New Roman"/>
          <w:iCs/>
          <w:szCs w:val="28"/>
          <w:lang w:eastAsia="ru-RU"/>
        </w:rPr>
      </w:pPr>
      <w:r w:rsidRPr="00A651F2">
        <w:rPr>
          <w:szCs w:val="28"/>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Pr="00A651F2">
        <w:rPr>
          <w:i/>
          <w:iCs/>
          <w:szCs w:val="28"/>
        </w:rPr>
        <w:t xml:space="preserve"> </w:t>
      </w:r>
      <w:r w:rsidRPr="00A651F2">
        <w:rPr>
          <w:szCs w:val="28"/>
        </w:rPr>
        <w:t xml:space="preserve">ответственному за межведомственное взаимодействие, </w:t>
      </w:r>
      <w:r w:rsidRPr="00A651F2">
        <w:rPr>
          <w:rFonts w:eastAsia="Times New Roman"/>
          <w:szCs w:val="28"/>
          <w:lang w:eastAsia="ru-RU"/>
        </w:rPr>
        <w:t>решения</w:t>
      </w:r>
      <w:r w:rsidRPr="00A651F2">
        <w:rPr>
          <w:rFonts w:eastAsia="Times New Roman"/>
          <w:iCs/>
          <w:szCs w:val="28"/>
          <w:lang w:eastAsia="ru-RU"/>
        </w:rPr>
        <w:t xml:space="preserve"> о предоставлении муниципальной услуги или об отказе в предоставлении муниципальной услуги, а также</w:t>
      </w:r>
      <w:r w:rsidRPr="00A651F2">
        <w:rPr>
          <w:rFonts w:eastAsia="Times New Roman"/>
          <w:szCs w:val="28"/>
          <w:lang w:eastAsia="ru-RU"/>
        </w:rPr>
        <w:t xml:space="preserve"> </w:t>
      </w:r>
      <w:r w:rsidRPr="00A651F2">
        <w:rPr>
          <w:rFonts w:eastAsia="Times New Roman"/>
          <w:iCs/>
          <w:szCs w:val="28"/>
          <w:lang w:eastAsia="ru-RU"/>
        </w:rPr>
        <w:t>проекта договора безвозмездного пользования.</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xml:space="preserve">Выдачу уведомления о предоставлении услуги (об отказе в предоставлении услуги) осуществляет сотрудник Органа, ответственный за выдачу результата </w:t>
      </w:r>
      <w:r w:rsidRPr="00A651F2">
        <w:rPr>
          <w:rFonts w:eastAsia="Times New Roman"/>
          <w:szCs w:val="28"/>
          <w:lang w:eastAsia="ru-RU"/>
        </w:rPr>
        <w:lastRenderedPageBreak/>
        <w:t>предоставления услуги:</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xml:space="preserve">- документ, являющийся результатом предоставления муниципальной услуги, направляется по почте заказным письмом с уведомлением. </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xml:space="preserve">Заявитель подписывает договор </w:t>
      </w:r>
      <w:r w:rsidRPr="00A651F2">
        <w:rPr>
          <w:rFonts w:eastAsia="Times New Roman"/>
          <w:iCs/>
          <w:szCs w:val="28"/>
          <w:lang w:eastAsia="ru-RU"/>
        </w:rPr>
        <w:t>безвозмездного пользования</w:t>
      </w:r>
      <w:r w:rsidRPr="00A651F2">
        <w:rPr>
          <w:rFonts w:eastAsia="Times New Roman"/>
          <w:szCs w:val="28"/>
          <w:lang w:eastAsia="ru-RU"/>
        </w:rPr>
        <w:t xml:space="preserve"> в момент выдачи ему решения о предоставлении  муниципальной услуги сотрудником Органа.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В случае</w:t>
      </w:r>
      <w:proofErr w:type="gramStart"/>
      <w:r w:rsidRPr="00A651F2">
        <w:rPr>
          <w:rFonts w:eastAsia="Times New Roman"/>
          <w:szCs w:val="28"/>
          <w:lang w:eastAsia="ru-RU"/>
        </w:rPr>
        <w:t>,</w:t>
      </w:r>
      <w:proofErr w:type="gramEnd"/>
      <w:r w:rsidRPr="00A651F2">
        <w:rPr>
          <w:rFonts w:eastAsia="Times New Roman"/>
          <w:szCs w:val="28"/>
          <w:lang w:eastAsia="ru-RU"/>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5355EF" w:rsidRPr="00A651F2" w:rsidRDefault="005355EF" w:rsidP="005355EF">
      <w:pPr>
        <w:autoSpaceDE w:val="0"/>
        <w:autoSpaceDN w:val="0"/>
        <w:spacing w:line="240" w:lineRule="auto"/>
        <w:ind w:firstLine="709"/>
        <w:jc w:val="both"/>
        <w:rPr>
          <w:szCs w:val="28"/>
          <w:lang w:eastAsia="ru-RU"/>
        </w:rPr>
      </w:pPr>
      <w:r w:rsidRPr="00A651F2">
        <w:rPr>
          <w:szCs w:val="28"/>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Выдачу документа, являющегося результатом предоставления услуги, осуществляет работник МФЦ</w:t>
      </w:r>
      <w:r w:rsidRPr="00A651F2">
        <w:rPr>
          <w:i/>
          <w:iCs/>
          <w:szCs w:val="28"/>
          <w:lang w:eastAsia="ru-RU"/>
        </w:rPr>
        <w:t>,</w:t>
      </w:r>
      <w:r w:rsidRPr="00A651F2">
        <w:rPr>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Заявитель подписывает договор </w:t>
      </w:r>
      <w:r w:rsidRPr="00A651F2">
        <w:rPr>
          <w:iCs/>
          <w:szCs w:val="28"/>
          <w:lang w:eastAsia="ru-RU"/>
        </w:rPr>
        <w:t>безвозмездного пользования</w:t>
      </w:r>
      <w:r w:rsidRPr="00A651F2">
        <w:rPr>
          <w:szCs w:val="28"/>
          <w:lang w:eastAsia="ru-RU"/>
        </w:rPr>
        <w:t xml:space="preserve"> в момент выдачи ему решения о предоставлении  муниципальной услуги работником МФЦ</w:t>
      </w:r>
      <w:r w:rsidRPr="00A651F2">
        <w:rPr>
          <w:i/>
          <w:szCs w:val="28"/>
          <w:lang w:eastAsia="ru-RU"/>
        </w:rPr>
        <w:t>,</w:t>
      </w:r>
      <w:r w:rsidRPr="00A651F2">
        <w:rPr>
          <w:szCs w:val="28"/>
          <w:lang w:eastAsia="ru-RU"/>
        </w:rPr>
        <w:t xml:space="preserve"> ответственным за выдачу результата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rFonts w:eastAsia="Times New Roman"/>
          <w:szCs w:val="28"/>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rFonts w:eastAsia="Times New Roman"/>
          <w:szCs w:val="28"/>
          <w:lang w:eastAsia="ru-RU"/>
        </w:rPr>
        <w:t xml:space="preserve">3.5.2. Максимальный срок исполнения административной процедуры составляет </w:t>
      </w:r>
      <w:r w:rsidRPr="00A651F2">
        <w:rPr>
          <w:szCs w:val="28"/>
        </w:rPr>
        <w:t xml:space="preserve">2 </w:t>
      </w:r>
      <w:proofErr w:type="gramStart"/>
      <w:r w:rsidRPr="00A651F2">
        <w:rPr>
          <w:szCs w:val="28"/>
        </w:rPr>
        <w:t>календарных</w:t>
      </w:r>
      <w:proofErr w:type="gramEnd"/>
      <w:r w:rsidRPr="00A651F2">
        <w:rPr>
          <w:szCs w:val="28"/>
        </w:rPr>
        <w:t xml:space="preserve"> дня с момента поступления специалисту Органа, ответственному за выдачу результата предоставления услуги, сотруднику МФЦ,</w:t>
      </w:r>
      <w:r w:rsidRPr="00A651F2">
        <w:rPr>
          <w:i/>
          <w:iCs/>
          <w:szCs w:val="28"/>
        </w:rPr>
        <w:t xml:space="preserve"> </w:t>
      </w:r>
      <w:r w:rsidRPr="00A651F2">
        <w:rPr>
          <w:szCs w:val="28"/>
        </w:rPr>
        <w:t>ответственному за межведомственное взаимодействие, документа, являющегося результатом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rFonts w:eastAsia="Times New Roman"/>
          <w:szCs w:val="28"/>
          <w:lang w:eastAsia="ru-RU"/>
        </w:rPr>
        <w:t>3.5.3. Результатом исполнения административной процедуры является уведомление заявителя о принятом решении,  выдача заявителю</w:t>
      </w:r>
      <w:r w:rsidRPr="00A651F2">
        <w:rPr>
          <w:szCs w:val="28"/>
          <w:lang w:eastAsia="ru-RU"/>
        </w:rPr>
        <w:t xml:space="preserve"> </w:t>
      </w:r>
      <w:r w:rsidRPr="00A651F2">
        <w:rPr>
          <w:rFonts w:eastAsia="Times New Roman"/>
          <w:szCs w:val="28"/>
          <w:lang w:eastAsia="ru-RU"/>
        </w:rPr>
        <w:t xml:space="preserve">решения </w:t>
      </w:r>
      <w:r w:rsidRPr="00A651F2">
        <w:rPr>
          <w:szCs w:val="28"/>
          <w:lang w:eastAsia="ru-RU"/>
        </w:rPr>
        <w:t xml:space="preserve">о предоставлении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заключение договора безвозмездного пользования </w:t>
      </w:r>
      <w:r w:rsidRPr="00A651F2">
        <w:rPr>
          <w:rFonts w:eastAsia="Times New Roman"/>
          <w:bCs/>
          <w:szCs w:val="28"/>
          <w:lang w:eastAsia="ru-RU"/>
        </w:rPr>
        <w:t>или решения об отказе в предоставлении муниципальной услуги</w:t>
      </w:r>
      <w:r w:rsidRPr="00A651F2">
        <w:rPr>
          <w:rFonts w:eastAsia="Times New Roman"/>
          <w:szCs w:val="28"/>
          <w:lang w:eastAsia="ru-RU"/>
        </w:rPr>
        <w:t>.</w:t>
      </w:r>
    </w:p>
    <w:p w:rsidR="005355EF" w:rsidRPr="005264E9" w:rsidRDefault="005355EF" w:rsidP="005355EF">
      <w:pPr>
        <w:widowControl w:val="0"/>
        <w:autoSpaceDE w:val="0"/>
        <w:autoSpaceDN w:val="0"/>
        <w:adjustRightInd w:val="0"/>
        <w:spacing w:line="240" w:lineRule="auto"/>
        <w:ind w:firstLine="709"/>
        <w:jc w:val="both"/>
        <w:rPr>
          <w:szCs w:val="28"/>
          <w:lang w:eastAsia="ru-RU"/>
        </w:rPr>
      </w:pPr>
      <w:r w:rsidRPr="005264E9">
        <w:rPr>
          <w:szCs w:val="28"/>
          <w:lang w:eastAsia="ru-RU"/>
        </w:rPr>
        <w:t xml:space="preserve">Результат выполнения административной процедуры фиксируется </w:t>
      </w:r>
      <w:r w:rsidRPr="005264E9">
        <w:rPr>
          <w:szCs w:val="28"/>
          <w:lang w:eastAsia="ru-RU"/>
        </w:rPr>
        <w:lastRenderedPageBreak/>
        <w:t>специалистом Органа,</w:t>
      </w:r>
      <w:r w:rsidRPr="005264E9">
        <w:rPr>
          <w:rFonts w:eastAsia="Times New Roman"/>
          <w:szCs w:val="28"/>
          <w:lang w:eastAsia="ru-RU"/>
        </w:rPr>
        <w:t xml:space="preserve"> </w:t>
      </w:r>
      <w:r w:rsidR="000E0A6A" w:rsidRPr="00A651F2">
        <w:rPr>
          <w:rFonts w:eastAsia="Times New Roman"/>
          <w:szCs w:val="28"/>
          <w:lang w:eastAsia="ru-RU"/>
        </w:rPr>
        <w:t>ответственным</w:t>
      </w:r>
      <w:r w:rsidR="000E0A6A" w:rsidRPr="00A651F2">
        <w:rPr>
          <w:szCs w:val="28"/>
        </w:rPr>
        <w:t xml:space="preserve"> </w:t>
      </w:r>
      <w:r w:rsidRPr="00A651F2">
        <w:rPr>
          <w:szCs w:val="28"/>
        </w:rPr>
        <w:t>за выдачу результата</w:t>
      </w:r>
      <w:r w:rsidRPr="008E74BB">
        <w:rPr>
          <w:szCs w:val="28"/>
          <w:lang w:eastAsia="ru-RU"/>
        </w:rPr>
        <w:t xml:space="preserve"> </w:t>
      </w:r>
      <w:r w:rsidRPr="00A651F2">
        <w:rPr>
          <w:szCs w:val="28"/>
          <w:lang w:eastAsia="ru-RU"/>
        </w:rPr>
        <w:t>предоставления услуги</w:t>
      </w:r>
      <w:r w:rsidRPr="005264E9">
        <w:rPr>
          <w:szCs w:val="28"/>
          <w:lang w:eastAsia="ru-RU"/>
        </w:rPr>
        <w:t xml:space="preserve"> в журнале регистрации заявлений.</w:t>
      </w:r>
    </w:p>
    <w:p w:rsidR="005355EF" w:rsidRPr="00A651F2" w:rsidRDefault="005355EF" w:rsidP="005355EF">
      <w:pPr>
        <w:widowControl w:val="0"/>
        <w:autoSpaceDE w:val="0"/>
        <w:autoSpaceDN w:val="0"/>
        <w:adjustRightInd w:val="0"/>
        <w:spacing w:line="240" w:lineRule="auto"/>
        <w:ind w:firstLine="709"/>
        <w:jc w:val="both"/>
        <w:rPr>
          <w:color w:val="FF0000"/>
          <w:szCs w:val="28"/>
        </w:rPr>
      </w:pPr>
    </w:p>
    <w:p w:rsidR="005355EF" w:rsidRPr="00A651F2" w:rsidRDefault="005355EF" w:rsidP="005355EF">
      <w:pPr>
        <w:widowControl w:val="0"/>
        <w:autoSpaceDE w:val="0"/>
        <w:autoSpaceDN w:val="0"/>
        <w:adjustRightInd w:val="0"/>
        <w:spacing w:line="240" w:lineRule="auto"/>
        <w:ind w:firstLine="709"/>
        <w:jc w:val="center"/>
        <w:outlineLvl w:val="1"/>
        <w:rPr>
          <w:rFonts w:eastAsia="Times New Roman" w:cs="Arial"/>
          <w:b/>
          <w:szCs w:val="28"/>
          <w:lang w:eastAsia="ru-RU"/>
        </w:rPr>
      </w:pPr>
      <w:r w:rsidRPr="00A651F2">
        <w:rPr>
          <w:rFonts w:eastAsia="Times New Roman" w:cs="Arial"/>
          <w:b/>
          <w:szCs w:val="28"/>
          <w:lang w:val="en-US" w:eastAsia="ru-RU"/>
        </w:rPr>
        <w:t>IV</w:t>
      </w:r>
      <w:r w:rsidRPr="00A651F2">
        <w:rPr>
          <w:rFonts w:eastAsia="Times New Roman" w:cs="Arial"/>
          <w:b/>
          <w:szCs w:val="28"/>
          <w:lang w:eastAsia="ru-RU"/>
        </w:rPr>
        <w:t>. Формы контроля за исполнением административного регламента</w:t>
      </w:r>
    </w:p>
    <w:p w:rsidR="005355EF" w:rsidRPr="00A651F2" w:rsidRDefault="005355EF" w:rsidP="005355EF">
      <w:pPr>
        <w:widowControl w:val="0"/>
        <w:autoSpaceDE w:val="0"/>
        <w:autoSpaceDN w:val="0"/>
        <w:adjustRightInd w:val="0"/>
        <w:spacing w:line="240" w:lineRule="auto"/>
        <w:ind w:firstLine="709"/>
        <w:jc w:val="center"/>
        <w:outlineLvl w:val="1"/>
        <w:rPr>
          <w:rFonts w:eastAsia="Times New Roman" w:cs="Arial"/>
          <w:b/>
          <w:szCs w:val="28"/>
          <w:lang w:eastAsia="ru-RU"/>
        </w:rPr>
      </w:pPr>
    </w:p>
    <w:p w:rsidR="005355EF" w:rsidRPr="00A651F2" w:rsidRDefault="005355EF" w:rsidP="005355EF">
      <w:pPr>
        <w:spacing w:line="240" w:lineRule="auto"/>
        <w:jc w:val="center"/>
        <w:rPr>
          <w:rFonts w:eastAsia="Times New Roman"/>
          <w:sz w:val="24"/>
          <w:szCs w:val="24"/>
          <w:lang w:eastAsia="ru-RU"/>
        </w:rPr>
      </w:pPr>
      <w:r w:rsidRPr="00A651F2">
        <w:rPr>
          <w:rFonts w:eastAsia="Times New Roman"/>
          <w:b/>
          <w:bCs/>
          <w:szCs w:val="28"/>
          <w:lang w:eastAsia="ru-RU"/>
        </w:rPr>
        <w:t xml:space="preserve">Порядок осуществления текущего </w:t>
      </w:r>
      <w:proofErr w:type="gramStart"/>
      <w:r w:rsidRPr="00A651F2">
        <w:rPr>
          <w:rFonts w:eastAsia="Times New Roman"/>
          <w:b/>
          <w:bCs/>
          <w:szCs w:val="28"/>
          <w:lang w:eastAsia="ru-RU"/>
        </w:rPr>
        <w:t>контроля за</w:t>
      </w:r>
      <w:proofErr w:type="gramEnd"/>
      <w:r w:rsidRPr="00A651F2">
        <w:rPr>
          <w:rFonts w:eastAsia="Times New Roman"/>
          <w:b/>
          <w:bCs/>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651F2">
        <w:rPr>
          <w:rFonts w:eastAsia="Times New Roman"/>
          <w:szCs w:val="28"/>
          <w:lang w:eastAsia="ru-RU"/>
        </w:rPr>
        <w:t>, </w:t>
      </w:r>
      <w:r w:rsidRPr="00A651F2">
        <w:rPr>
          <w:rFonts w:eastAsia="Times New Roman"/>
          <w:b/>
          <w:bCs/>
          <w:szCs w:val="28"/>
          <w:lang w:eastAsia="ru-RU"/>
        </w:rPr>
        <w:t>устанавливающих требования к предоставлению муниципальной услуги, а также принятием ими решений</w:t>
      </w:r>
    </w:p>
    <w:p w:rsidR="005355EF" w:rsidRPr="00A651F2" w:rsidRDefault="005355EF" w:rsidP="005355EF">
      <w:pPr>
        <w:widowControl w:val="0"/>
        <w:autoSpaceDE w:val="0"/>
        <w:autoSpaceDN w:val="0"/>
        <w:adjustRightInd w:val="0"/>
        <w:spacing w:line="240" w:lineRule="auto"/>
        <w:ind w:firstLine="709"/>
        <w:jc w:val="center"/>
        <w:outlineLvl w:val="1"/>
        <w:rPr>
          <w:rFonts w:eastAsia="Times New Roman"/>
          <w:szCs w:val="28"/>
          <w:lang w:eastAsia="ru-RU"/>
        </w:rPr>
      </w:pP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xml:space="preserve">4.1. Текущий </w:t>
      </w:r>
      <w:proofErr w:type="gramStart"/>
      <w:r w:rsidRPr="00A651F2">
        <w:rPr>
          <w:rFonts w:eastAsia="Times New Roman"/>
          <w:szCs w:val="28"/>
          <w:lang w:eastAsia="ru-RU"/>
        </w:rPr>
        <w:t>контроль за</w:t>
      </w:r>
      <w:proofErr w:type="gramEnd"/>
      <w:r w:rsidRPr="00A651F2">
        <w:rPr>
          <w:rFonts w:eastAsia="Times New Roman"/>
          <w:szCs w:val="28"/>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proofErr w:type="gramStart"/>
      <w:r w:rsidRPr="00A651F2">
        <w:rPr>
          <w:rFonts w:eastAsia="Times New Roman"/>
          <w:szCs w:val="28"/>
          <w:lang w:eastAsia="ru-RU"/>
        </w:rPr>
        <w:t>Контроль за</w:t>
      </w:r>
      <w:proofErr w:type="gramEnd"/>
      <w:r w:rsidRPr="00A651F2">
        <w:rPr>
          <w:rFonts w:eastAsia="Times New Roman"/>
          <w:szCs w:val="28"/>
          <w:lang w:eastAsia="ru-RU"/>
        </w:rPr>
        <w:t xml:space="preserve"> деятельностью Органа по предоставлению муниципальной услуги осуществляется </w:t>
      </w:r>
      <w:r>
        <w:rPr>
          <w:rFonts w:eastAsia="Times New Roman"/>
          <w:szCs w:val="28"/>
          <w:lang w:eastAsia="ru-RU"/>
        </w:rPr>
        <w:t xml:space="preserve">руководителем администрации </w:t>
      </w:r>
      <w:r w:rsidR="00310B83">
        <w:rPr>
          <w:rFonts w:eastAsia="Times New Roman"/>
          <w:szCs w:val="28"/>
          <w:lang w:eastAsia="ru-RU"/>
        </w:rPr>
        <w:t>сельского поселения «Кажым»</w:t>
      </w:r>
      <w:r w:rsidRPr="00A651F2">
        <w:rPr>
          <w:rFonts w:eastAsia="Times New Roman"/>
          <w:szCs w:val="28"/>
          <w:lang w:eastAsia="ru-RU"/>
        </w:rPr>
        <w:t>.</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proofErr w:type="gramStart"/>
      <w:r w:rsidRPr="00A651F2">
        <w:rPr>
          <w:rFonts w:eastAsia="Times New Roman"/>
          <w:szCs w:val="28"/>
          <w:lang w:eastAsia="ru-RU"/>
        </w:rPr>
        <w:t>Контроль за</w:t>
      </w:r>
      <w:proofErr w:type="gramEnd"/>
      <w:r w:rsidRPr="00A651F2">
        <w:rPr>
          <w:rFonts w:eastAsia="Times New Roman"/>
          <w:szCs w:val="28"/>
          <w:lang w:eastAsia="ru-RU"/>
        </w:rPr>
        <w:t xml:space="preserve"> исполнением настоящего административного регламента сотрудниками МФЦ осуществляется руководителем МФЦ.</w:t>
      </w:r>
    </w:p>
    <w:p w:rsidR="005355EF" w:rsidRPr="00A651F2" w:rsidRDefault="005355EF" w:rsidP="005355EF">
      <w:pPr>
        <w:widowControl w:val="0"/>
        <w:autoSpaceDE w:val="0"/>
        <w:autoSpaceDN w:val="0"/>
        <w:adjustRightInd w:val="0"/>
        <w:spacing w:line="240" w:lineRule="auto"/>
        <w:ind w:firstLine="709"/>
        <w:jc w:val="both"/>
        <w:rPr>
          <w:rFonts w:eastAsia="Times New Roman"/>
          <w:b/>
          <w:szCs w:val="28"/>
          <w:lang w:eastAsia="ru-RU"/>
        </w:rPr>
      </w:pPr>
    </w:p>
    <w:p w:rsidR="005355EF" w:rsidRPr="00A651F2" w:rsidRDefault="005355EF" w:rsidP="005355EF">
      <w:pPr>
        <w:widowControl w:val="0"/>
        <w:autoSpaceDE w:val="0"/>
        <w:autoSpaceDN w:val="0"/>
        <w:adjustRightInd w:val="0"/>
        <w:spacing w:line="240" w:lineRule="auto"/>
        <w:jc w:val="center"/>
        <w:rPr>
          <w:rFonts w:eastAsia="Times New Roman"/>
          <w:b/>
          <w:szCs w:val="28"/>
          <w:lang w:eastAsia="ru-RU"/>
        </w:rPr>
      </w:pPr>
      <w:r w:rsidRPr="00A651F2">
        <w:rPr>
          <w:rFonts w:eastAsia="Times New Roman"/>
          <w:b/>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651F2">
        <w:rPr>
          <w:rFonts w:eastAsia="Times New Roman"/>
          <w:b/>
          <w:szCs w:val="28"/>
          <w:lang w:eastAsia="ru-RU"/>
        </w:rPr>
        <w:t>контроля за</w:t>
      </w:r>
      <w:proofErr w:type="gramEnd"/>
      <w:r w:rsidRPr="00A651F2">
        <w:rPr>
          <w:rFonts w:eastAsia="Times New Roman"/>
          <w:b/>
          <w:szCs w:val="28"/>
          <w:lang w:eastAsia="ru-RU"/>
        </w:rPr>
        <w:t xml:space="preserve"> полнотой и качеством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rFonts w:eastAsia="Times New Roman"/>
          <w:b/>
          <w:szCs w:val="28"/>
          <w:lang w:eastAsia="ru-RU"/>
        </w:rPr>
      </w:pP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Плановые проверки проводятся в соответствии с планом работы Органа, но не реже 1 раза в 3 года.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p>
    <w:p w:rsidR="005355EF" w:rsidRPr="00A651F2" w:rsidRDefault="005355EF" w:rsidP="005355EF">
      <w:pPr>
        <w:widowControl w:val="0"/>
        <w:autoSpaceDE w:val="0"/>
        <w:autoSpaceDN w:val="0"/>
        <w:adjustRightInd w:val="0"/>
        <w:spacing w:line="240" w:lineRule="auto"/>
        <w:ind w:firstLine="709"/>
        <w:jc w:val="center"/>
        <w:outlineLvl w:val="2"/>
        <w:rPr>
          <w:rFonts w:eastAsia="Times New Roman"/>
          <w:b/>
          <w:szCs w:val="28"/>
          <w:lang w:eastAsia="ru-RU"/>
        </w:rPr>
      </w:pPr>
      <w:r w:rsidRPr="00A651F2">
        <w:rPr>
          <w:rFonts w:eastAsia="Times New Roman"/>
          <w:b/>
          <w:szCs w:val="28"/>
          <w:lang w:eastAsia="ru-RU"/>
        </w:rPr>
        <w:t xml:space="preserve">Ответственность должностных лиц за решения и действия </w:t>
      </w:r>
      <w:r w:rsidRPr="00A651F2">
        <w:rPr>
          <w:rFonts w:eastAsia="Times New Roman"/>
          <w:b/>
          <w:szCs w:val="28"/>
          <w:lang w:eastAsia="ru-RU"/>
        </w:rPr>
        <w:lastRenderedPageBreak/>
        <w:t>(бездействия), принимаемые (осуществляемые) ими в ходе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4.3. Должностные лица Органа несут персональную ответственность,</w:t>
      </w:r>
      <w:r w:rsidRPr="00A651F2">
        <w:rPr>
          <w:rFonts w:eastAsia="Times New Roman"/>
          <w:color w:val="FF0000"/>
          <w:szCs w:val="28"/>
          <w:lang w:eastAsia="ru-RU"/>
        </w:rPr>
        <w:t xml:space="preserve"> </w:t>
      </w:r>
      <w:r w:rsidRPr="00A651F2">
        <w:rPr>
          <w:rFonts w:eastAsia="Times New Roman"/>
          <w:szCs w:val="28"/>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5355EF" w:rsidRPr="00A651F2" w:rsidRDefault="005355EF" w:rsidP="005355EF">
      <w:pPr>
        <w:widowControl w:val="0"/>
        <w:autoSpaceDE w:val="0"/>
        <w:autoSpaceDN w:val="0"/>
        <w:adjustRightInd w:val="0"/>
        <w:spacing w:line="240" w:lineRule="auto"/>
        <w:ind w:firstLine="567"/>
        <w:jc w:val="both"/>
        <w:rPr>
          <w:szCs w:val="28"/>
          <w:lang w:eastAsia="ru-RU"/>
        </w:rPr>
      </w:pPr>
      <w:r w:rsidRPr="00A651F2">
        <w:rPr>
          <w:szCs w:val="28"/>
          <w:lang w:eastAsia="ru-RU"/>
        </w:rPr>
        <w:t>МФЦ и его работники, несут ответственность, установленную законодательством Российской Федерации:</w:t>
      </w:r>
    </w:p>
    <w:p w:rsidR="005355EF" w:rsidRPr="00A651F2" w:rsidRDefault="005355EF" w:rsidP="005355EF">
      <w:pPr>
        <w:widowControl w:val="0"/>
        <w:autoSpaceDE w:val="0"/>
        <w:autoSpaceDN w:val="0"/>
        <w:adjustRightInd w:val="0"/>
        <w:spacing w:line="240" w:lineRule="auto"/>
        <w:ind w:firstLine="567"/>
        <w:jc w:val="both"/>
        <w:rPr>
          <w:szCs w:val="28"/>
          <w:lang w:eastAsia="ru-RU"/>
        </w:rPr>
      </w:pPr>
      <w:r w:rsidRPr="00A651F2">
        <w:rPr>
          <w:szCs w:val="28"/>
          <w:lang w:eastAsia="ru-RU"/>
        </w:rPr>
        <w:t>1) за полноту передаваемых Органу запросов, иных документов, принятых от заявителя в МФЦ;</w:t>
      </w:r>
    </w:p>
    <w:p w:rsidR="005355EF" w:rsidRPr="00A651F2" w:rsidRDefault="005355EF" w:rsidP="005355EF">
      <w:pPr>
        <w:widowControl w:val="0"/>
        <w:autoSpaceDE w:val="0"/>
        <w:autoSpaceDN w:val="0"/>
        <w:adjustRightInd w:val="0"/>
        <w:spacing w:line="240" w:lineRule="auto"/>
        <w:ind w:firstLine="567"/>
        <w:jc w:val="both"/>
        <w:rPr>
          <w:szCs w:val="28"/>
          <w:lang w:eastAsia="ru-RU"/>
        </w:rPr>
      </w:pPr>
      <w:r w:rsidRPr="00A651F2">
        <w:rPr>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5355EF" w:rsidRPr="00A651F2" w:rsidRDefault="005355EF" w:rsidP="005355EF">
      <w:pPr>
        <w:widowControl w:val="0"/>
        <w:autoSpaceDE w:val="0"/>
        <w:autoSpaceDN w:val="0"/>
        <w:adjustRightInd w:val="0"/>
        <w:spacing w:line="240" w:lineRule="auto"/>
        <w:ind w:firstLine="567"/>
        <w:jc w:val="both"/>
        <w:rPr>
          <w:szCs w:val="28"/>
          <w:lang w:eastAsia="ru-RU"/>
        </w:rPr>
      </w:pPr>
      <w:r w:rsidRPr="00A651F2">
        <w:rPr>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p>
    <w:p w:rsidR="005355EF" w:rsidRPr="00A651F2" w:rsidRDefault="005355EF" w:rsidP="005355EF">
      <w:pPr>
        <w:widowControl w:val="0"/>
        <w:autoSpaceDE w:val="0"/>
        <w:autoSpaceDN w:val="0"/>
        <w:adjustRightInd w:val="0"/>
        <w:spacing w:line="240" w:lineRule="auto"/>
        <w:jc w:val="center"/>
        <w:outlineLvl w:val="2"/>
        <w:rPr>
          <w:rFonts w:eastAsia="Times New Roman"/>
          <w:b/>
          <w:szCs w:val="28"/>
          <w:lang w:eastAsia="ru-RU"/>
        </w:rPr>
      </w:pPr>
      <w:r w:rsidRPr="00A651F2">
        <w:rPr>
          <w:rFonts w:eastAsia="Times New Roman"/>
          <w:b/>
          <w:szCs w:val="28"/>
          <w:lang w:eastAsia="ru-RU"/>
        </w:rPr>
        <w:t xml:space="preserve">Положения, характеризующие требования к порядку и формам </w:t>
      </w:r>
      <w:proofErr w:type="gramStart"/>
      <w:r w:rsidRPr="00A651F2">
        <w:rPr>
          <w:rFonts w:eastAsia="Times New Roman"/>
          <w:b/>
          <w:szCs w:val="28"/>
          <w:lang w:eastAsia="ru-RU"/>
        </w:rPr>
        <w:t>контроля за</w:t>
      </w:r>
      <w:proofErr w:type="gramEnd"/>
      <w:r w:rsidRPr="00A651F2">
        <w:rPr>
          <w:rFonts w:eastAsia="Times New Roman"/>
          <w:b/>
          <w:szCs w:val="28"/>
          <w:lang w:eastAsia="ru-RU"/>
        </w:rPr>
        <w:t xml:space="preserve"> предоставлением муниципальной услуги, в том числе со стороны граждан, их объединений и организаций</w:t>
      </w:r>
    </w:p>
    <w:p w:rsidR="005355EF" w:rsidRPr="00A651F2" w:rsidRDefault="005355EF" w:rsidP="005355EF">
      <w:pPr>
        <w:widowControl w:val="0"/>
        <w:autoSpaceDE w:val="0"/>
        <w:autoSpaceDN w:val="0"/>
        <w:adjustRightInd w:val="0"/>
        <w:spacing w:line="240" w:lineRule="auto"/>
        <w:ind w:firstLine="540"/>
        <w:jc w:val="both"/>
        <w:rPr>
          <w:rFonts w:eastAsia="Times New Roman"/>
          <w:szCs w:val="28"/>
          <w:lang w:eastAsia="ru-RU"/>
        </w:rPr>
      </w:pP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xml:space="preserve">Общественный </w:t>
      </w:r>
      <w:proofErr w:type="gramStart"/>
      <w:r w:rsidRPr="00A651F2">
        <w:rPr>
          <w:rFonts w:eastAsia="Times New Roman"/>
          <w:szCs w:val="28"/>
          <w:lang w:eastAsia="ru-RU"/>
        </w:rPr>
        <w:t>контроль за</w:t>
      </w:r>
      <w:proofErr w:type="gramEnd"/>
      <w:r w:rsidRPr="00A651F2">
        <w:rPr>
          <w:rFonts w:eastAsia="Times New Roman"/>
          <w:szCs w:val="28"/>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p>
    <w:p w:rsidR="005355EF" w:rsidRPr="00A651F2" w:rsidRDefault="005355EF" w:rsidP="005355EF">
      <w:pPr>
        <w:widowControl w:val="0"/>
        <w:autoSpaceDE w:val="0"/>
        <w:autoSpaceDN w:val="0"/>
        <w:adjustRightInd w:val="0"/>
        <w:spacing w:line="240" w:lineRule="auto"/>
        <w:ind w:firstLine="709"/>
        <w:jc w:val="center"/>
        <w:outlineLvl w:val="1"/>
        <w:rPr>
          <w:rFonts w:ascii="Arial" w:eastAsia="Times New Roman" w:hAnsi="Arial" w:cs="Arial"/>
          <w:b/>
          <w:bCs/>
          <w:sz w:val="20"/>
          <w:szCs w:val="28"/>
          <w:lang w:eastAsia="ru-RU"/>
        </w:rPr>
      </w:pPr>
      <w:r w:rsidRPr="00A651F2">
        <w:rPr>
          <w:rFonts w:eastAsia="Times New Roman" w:cs="Arial"/>
          <w:b/>
          <w:szCs w:val="28"/>
          <w:lang w:val="en-US" w:eastAsia="ru-RU"/>
        </w:rPr>
        <w:t>V</w:t>
      </w:r>
      <w:r w:rsidRPr="00A651F2">
        <w:rPr>
          <w:rFonts w:eastAsia="Times New Roman" w:cs="Arial"/>
          <w:b/>
          <w:szCs w:val="28"/>
          <w:lang w:eastAsia="ru-RU"/>
        </w:rPr>
        <w:t xml:space="preserve">. </w:t>
      </w:r>
      <w:r w:rsidRPr="00A651F2">
        <w:rPr>
          <w:rFonts w:eastAsia="Times New Roman"/>
          <w:b/>
          <w:bCs/>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355EF" w:rsidRPr="00A651F2" w:rsidRDefault="005355EF" w:rsidP="005355EF">
      <w:pPr>
        <w:widowControl w:val="0"/>
        <w:autoSpaceDE w:val="0"/>
        <w:autoSpaceDN w:val="0"/>
        <w:adjustRightInd w:val="0"/>
        <w:spacing w:line="240" w:lineRule="auto"/>
        <w:jc w:val="center"/>
        <w:rPr>
          <w:rFonts w:eastAsia="Times New Roman"/>
          <w:b/>
          <w:szCs w:val="28"/>
          <w:lang w:eastAsia="ru-RU"/>
        </w:rPr>
      </w:pPr>
    </w:p>
    <w:p w:rsidR="005355EF" w:rsidRPr="00A651F2" w:rsidRDefault="005355EF" w:rsidP="005355EF">
      <w:pPr>
        <w:widowControl w:val="0"/>
        <w:autoSpaceDE w:val="0"/>
        <w:autoSpaceDN w:val="0"/>
        <w:adjustRightInd w:val="0"/>
        <w:spacing w:line="240" w:lineRule="auto"/>
        <w:jc w:val="center"/>
        <w:rPr>
          <w:rFonts w:eastAsia="Times New Roman"/>
          <w:b/>
          <w:szCs w:val="28"/>
          <w:lang w:eastAsia="ru-RU"/>
        </w:rPr>
      </w:pPr>
      <w:r w:rsidRPr="00A651F2">
        <w:rPr>
          <w:rFonts w:eastAsia="Times New Roman"/>
          <w:b/>
          <w:szCs w:val="28"/>
          <w:lang w:eastAsia="ru-RU"/>
        </w:rPr>
        <w:t xml:space="preserve">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w:t>
      </w:r>
      <w:r w:rsidRPr="00A651F2">
        <w:rPr>
          <w:rFonts w:eastAsia="Times New Roman"/>
          <w:b/>
          <w:szCs w:val="28"/>
          <w:lang w:eastAsia="ru-RU"/>
        </w:rPr>
        <w:lastRenderedPageBreak/>
        <w:t>при предоставлении муниципальной услуги</w:t>
      </w:r>
    </w:p>
    <w:p w:rsidR="005355EF" w:rsidRPr="00A651F2" w:rsidRDefault="005355EF" w:rsidP="005355EF">
      <w:pPr>
        <w:widowControl w:val="0"/>
        <w:autoSpaceDE w:val="0"/>
        <w:autoSpaceDN w:val="0"/>
        <w:adjustRightInd w:val="0"/>
        <w:spacing w:line="240" w:lineRule="auto"/>
        <w:jc w:val="both"/>
        <w:rPr>
          <w:rFonts w:eastAsia="Times New Roman" w:cs="Arial"/>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Предмет жалобы</w:t>
      </w: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5.2. Заявитель может обратиться с жалобой, в том числе в следующих случаях:</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1) нарушение срока регистрации запроса заявителя о предоставлении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2) нарушение срока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roofErr w:type="gramStart"/>
      <w:r w:rsidRPr="00A651F2">
        <w:rPr>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roofErr w:type="gramStart"/>
      <w:r w:rsidRPr="00A651F2">
        <w:rPr>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5.3. </w:t>
      </w:r>
      <w:r w:rsidRPr="00A651F2">
        <w:rPr>
          <w:szCs w:val="28"/>
        </w:rPr>
        <w:t xml:space="preserve">Жалоба подается в письменной форме на бумажном носителе, в электронной форме в </w:t>
      </w:r>
      <w:r>
        <w:rPr>
          <w:szCs w:val="28"/>
        </w:rPr>
        <w:t xml:space="preserve">администрацию </w:t>
      </w:r>
      <w:r w:rsidR="00310B83">
        <w:rPr>
          <w:szCs w:val="28"/>
        </w:rPr>
        <w:t>сельского поселения «Кажым»</w:t>
      </w:r>
      <w:r w:rsidRPr="00A651F2">
        <w:rPr>
          <w:szCs w:val="28"/>
        </w:rPr>
        <w:t xml:space="preserve">. Жалобы на решения, принятые руководителем </w:t>
      </w:r>
      <w:r>
        <w:rPr>
          <w:szCs w:val="28"/>
        </w:rPr>
        <w:t xml:space="preserve">администрации </w:t>
      </w:r>
      <w:r w:rsidR="00310B83">
        <w:rPr>
          <w:szCs w:val="28"/>
        </w:rPr>
        <w:t>сельского поселения «Кажым»</w:t>
      </w:r>
      <w:r w:rsidRPr="00A651F2">
        <w:rPr>
          <w:szCs w:val="28"/>
        </w:rPr>
        <w:t xml:space="preserve">, подаются в </w:t>
      </w:r>
      <w:r w:rsidRPr="0093033A">
        <w:rPr>
          <w:iCs/>
          <w:szCs w:val="28"/>
        </w:rPr>
        <w:t>вышестоящий орган</w:t>
      </w:r>
      <w:r w:rsidRPr="0093033A">
        <w:rPr>
          <w:szCs w:val="28"/>
        </w:rPr>
        <w:t xml:space="preserve">  (</w:t>
      </w:r>
      <w:r w:rsidRPr="0093033A">
        <w:rPr>
          <w:iCs/>
          <w:szCs w:val="28"/>
        </w:rPr>
        <w:t>при его наличии</w:t>
      </w:r>
      <w:r w:rsidRPr="0093033A">
        <w:rPr>
          <w:szCs w:val="28"/>
        </w:rPr>
        <w:t>).</w:t>
      </w:r>
    </w:p>
    <w:p w:rsidR="005355EF" w:rsidRPr="0093033A" w:rsidRDefault="005355EF" w:rsidP="005355EF">
      <w:pPr>
        <w:autoSpaceDE w:val="0"/>
        <w:autoSpaceDN w:val="0"/>
        <w:spacing w:line="240" w:lineRule="auto"/>
        <w:ind w:firstLine="743"/>
        <w:jc w:val="both"/>
        <w:rPr>
          <w:szCs w:val="28"/>
        </w:rPr>
      </w:pPr>
      <w:r w:rsidRPr="00FD7B22">
        <w:rPr>
          <w:szCs w:val="28"/>
        </w:rPr>
        <w:t xml:space="preserve">В случае отсутствия вышестоящего органа  жалоба рассматривается непосредственно руководителем </w:t>
      </w:r>
      <w:r>
        <w:rPr>
          <w:szCs w:val="28"/>
        </w:rPr>
        <w:t xml:space="preserve">администрации </w:t>
      </w:r>
      <w:r w:rsidR="00310B83">
        <w:rPr>
          <w:szCs w:val="28"/>
        </w:rPr>
        <w:t>сельского поселения «Кажым»</w:t>
      </w:r>
      <w:r>
        <w:rPr>
          <w:szCs w:val="28"/>
        </w:rPr>
        <w:t>.</w:t>
      </w:r>
    </w:p>
    <w:p w:rsidR="005355EF" w:rsidRPr="00A651F2" w:rsidRDefault="005355EF" w:rsidP="005355EF">
      <w:pPr>
        <w:widowControl w:val="0"/>
        <w:tabs>
          <w:tab w:val="left" w:pos="8416"/>
        </w:tabs>
        <w:autoSpaceDE w:val="0"/>
        <w:autoSpaceDN w:val="0"/>
        <w:adjustRightInd w:val="0"/>
        <w:spacing w:line="240" w:lineRule="auto"/>
        <w:ind w:firstLine="709"/>
        <w:jc w:val="both"/>
        <w:rPr>
          <w:szCs w:val="28"/>
          <w:lang w:eastAsia="ru-RU"/>
        </w:rPr>
      </w:pPr>
      <w:r w:rsidRPr="00A651F2">
        <w:rPr>
          <w:szCs w:val="28"/>
          <w:lang w:eastAsia="ru-RU"/>
        </w:rPr>
        <w:tab/>
      </w: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Порядок подачи и рассмотрения жалобы</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lastRenderedPageBreak/>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5.5. Жалоба должна содержать:</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roofErr w:type="gramStart"/>
      <w:r w:rsidRPr="00A651F2">
        <w:rPr>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A651F2">
        <w:rPr>
          <w:szCs w:val="28"/>
          <w:lang w:eastAsia="ru-RU"/>
        </w:rPr>
        <w:t>представлена</w:t>
      </w:r>
      <w:proofErr w:type="gramEnd"/>
      <w:r w:rsidRPr="00A651F2">
        <w:rPr>
          <w:szCs w:val="28"/>
          <w:lang w:eastAsia="ru-RU"/>
        </w:rPr>
        <w:t>:</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а) оформленная в соответствии с законодательством Российской Федерации доверенность (для физических лиц);</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w:t>
      </w:r>
      <w:r w:rsidRPr="00A651F2">
        <w:rPr>
          <w:szCs w:val="28"/>
          <w:lang w:eastAsia="ru-RU"/>
        </w:rPr>
        <w:lastRenderedPageBreak/>
        <w:t>рабочего дня со дня ее поступления с присвоением ей регистрационного номера.</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roofErr w:type="gramStart"/>
      <w:r w:rsidRPr="00A651F2">
        <w:rPr>
          <w:szCs w:val="28"/>
          <w:lang w:eastAsia="ru-RU"/>
        </w:rPr>
        <w:t>Ведение Журнала осуществляется по форме и в порядке, установленными правовым актом Органа.</w:t>
      </w:r>
      <w:proofErr w:type="gramEnd"/>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roofErr w:type="gramStart"/>
      <w:r w:rsidRPr="00A651F2">
        <w:rPr>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место, дата и время приема жалобы заявителя;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фамилия, имя, отчество заявителя;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перечень принятых документов от заявителя;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фамилия, имя, отчество специалиста, принявшего жалобу;</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срок рассмотрения жалобы в соответствии с настоящим административным регламентом.</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5.9.</w:t>
      </w:r>
      <w:r w:rsidRPr="00A651F2">
        <w:rPr>
          <w:color w:val="FF0000"/>
          <w:szCs w:val="28"/>
          <w:lang w:eastAsia="ru-RU"/>
        </w:rPr>
        <w:t xml:space="preserve"> </w:t>
      </w:r>
      <w:r w:rsidRPr="00A651F2">
        <w:rPr>
          <w:szCs w:val="28"/>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При этом срок рассмотрения жалобы исчисляется со дня регистрации жалобы в уполномоченном на ее рассмотрение органе.</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5.10. В случае установления в ходе или по результатам </w:t>
      </w:r>
      <w:proofErr w:type="gramStart"/>
      <w:r w:rsidRPr="00A651F2">
        <w:rPr>
          <w:szCs w:val="28"/>
          <w:lang w:eastAsia="ru-RU"/>
        </w:rPr>
        <w:t>рассмотрения жалобы признаков состава административного правонарушения</w:t>
      </w:r>
      <w:proofErr w:type="gramEnd"/>
      <w:r w:rsidRPr="00A651F2">
        <w:rPr>
          <w:szCs w:val="28"/>
          <w:lang w:eastAsia="ru-RU"/>
        </w:rPr>
        <w:t xml:space="preserve"> или преступления должностное лицо, наделенное полномочиями по рассмотрению жалоб  </w:t>
      </w:r>
      <w:r w:rsidRPr="00A651F2">
        <w:rPr>
          <w:szCs w:val="28"/>
          <w:lang w:eastAsia="ru-RU"/>
        </w:rPr>
        <w:lastRenderedPageBreak/>
        <w:t>незамедлительно направляет имеющиеся материалы в органы прокуратуры.</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Сроки рассмотрения жалоб</w:t>
      </w: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5.11. </w:t>
      </w:r>
      <w:proofErr w:type="gramStart"/>
      <w:r w:rsidRPr="00A651F2">
        <w:rPr>
          <w:szCs w:val="28"/>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651F2">
        <w:rPr>
          <w:szCs w:val="28"/>
          <w:lang w:eastAsia="ru-RU"/>
        </w:rPr>
        <w:t xml:space="preserve"> регистрации.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5.12. Основания для приостановления рассмотрения жалобы не предусмотрены.</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Результат рассмотрения жалобы</w:t>
      </w: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5.13. По результатам рассмотрения жалобы Органом принимается одно из следующих решений:</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roofErr w:type="gramStart"/>
      <w:r w:rsidRPr="00A651F2">
        <w:rPr>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2) отказать в удовлетворении жалобы.</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5.14. Уполномоченный на рассмотрение жалобы орган отказывает в удовлетворении жалобы в следующих случаях:</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а) наличие вступившего в законную силу решения суда, арбитражного суда по жалобе о том же предмете и по тем же основаниям;</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Порядок информирования заявителя о результатах рассмотрения жалобы</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w:t>
      </w:r>
      <w:r w:rsidRPr="00A651F2">
        <w:rPr>
          <w:szCs w:val="28"/>
          <w:lang w:eastAsia="ru-RU"/>
        </w:rPr>
        <w:lastRenderedPageBreak/>
        <w:t>мотивированный ответ о результатах рассмотрения жалобы.</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Порядок обжалования решения по жалобе</w:t>
      </w: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Право заявителя на получение информации и документов, необходимых для обоснования и рассмотрения жалобы</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5.17. Заявитель вправе запрашивать и получать информацию и документы, необходимые для обоснования и рассмотрения жалобы.</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Способы информирования заявителя о порядке подачи и рассмотрения жалобы</w:t>
      </w:r>
    </w:p>
    <w:p w:rsidR="00303CA0" w:rsidRPr="00A651F2" w:rsidRDefault="00303CA0" w:rsidP="005355EF">
      <w:pPr>
        <w:widowControl w:val="0"/>
        <w:autoSpaceDE w:val="0"/>
        <w:autoSpaceDN w:val="0"/>
        <w:adjustRightInd w:val="0"/>
        <w:spacing w:line="240" w:lineRule="auto"/>
        <w:ind w:firstLine="709"/>
        <w:jc w:val="center"/>
        <w:rPr>
          <w:b/>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5.18. Информация о порядке подачи и рассмотрения жалобы размещается:</w:t>
      </w:r>
    </w:p>
    <w:p w:rsidR="005355EF" w:rsidRPr="00A651F2" w:rsidRDefault="00303CA0" w:rsidP="00303CA0">
      <w:pPr>
        <w:widowControl w:val="0"/>
        <w:autoSpaceDE w:val="0"/>
        <w:autoSpaceDN w:val="0"/>
        <w:adjustRightInd w:val="0"/>
        <w:spacing w:line="240" w:lineRule="auto"/>
        <w:ind w:left="709"/>
        <w:jc w:val="both"/>
        <w:rPr>
          <w:szCs w:val="28"/>
          <w:lang w:eastAsia="ru-RU"/>
        </w:rPr>
      </w:pPr>
      <w:r>
        <w:rPr>
          <w:szCs w:val="28"/>
          <w:lang w:eastAsia="ru-RU"/>
        </w:rPr>
        <w:t xml:space="preserve">- </w:t>
      </w:r>
      <w:r w:rsidR="005355EF" w:rsidRPr="00A651F2">
        <w:rPr>
          <w:szCs w:val="28"/>
          <w:lang w:eastAsia="ru-RU"/>
        </w:rPr>
        <w:t>на информационных стендах, расположенных в Органе, в МФЦ;</w:t>
      </w:r>
    </w:p>
    <w:p w:rsidR="005355EF" w:rsidRPr="00A651F2" w:rsidRDefault="00303CA0" w:rsidP="00303CA0">
      <w:pPr>
        <w:widowControl w:val="0"/>
        <w:autoSpaceDE w:val="0"/>
        <w:autoSpaceDN w:val="0"/>
        <w:adjustRightInd w:val="0"/>
        <w:spacing w:line="240" w:lineRule="auto"/>
        <w:ind w:left="709"/>
        <w:jc w:val="both"/>
        <w:rPr>
          <w:szCs w:val="28"/>
          <w:lang w:eastAsia="ru-RU"/>
        </w:rPr>
      </w:pPr>
      <w:r>
        <w:rPr>
          <w:szCs w:val="28"/>
          <w:lang w:eastAsia="ru-RU"/>
        </w:rPr>
        <w:t xml:space="preserve">- </w:t>
      </w:r>
      <w:r w:rsidR="005355EF" w:rsidRPr="00A651F2">
        <w:rPr>
          <w:szCs w:val="28"/>
          <w:lang w:eastAsia="ru-RU"/>
        </w:rPr>
        <w:t>на официальных сайтах Органа, МФЦ;</w:t>
      </w:r>
    </w:p>
    <w:p w:rsidR="005355EF" w:rsidRPr="00A651F2" w:rsidRDefault="00303CA0" w:rsidP="00303CA0">
      <w:pPr>
        <w:widowControl w:val="0"/>
        <w:autoSpaceDE w:val="0"/>
        <w:autoSpaceDN w:val="0"/>
        <w:adjustRightInd w:val="0"/>
        <w:spacing w:line="240" w:lineRule="auto"/>
        <w:ind w:left="709"/>
        <w:jc w:val="both"/>
        <w:rPr>
          <w:szCs w:val="28"/>
          <w:lang w:eastAsia="ru-RU"/>
        </w:rPr>
      </w:pPr>
      <w:r>
        <w:rPr>
          <w:szCs w:val="28"/>
          <w:lang w:eastAsia="ru-RU"/>
        </w:rPr>
        <w:t xml:space="preserve">- </w:t>
      </w:r>
      <w:r w:rsidR="005355EF" w:rsidRPr="00A651F2">
        <w:rPr>
          <w:szCs w:val="28"/>
          <w:lang w:eastAsia="ru-RU"/>
        </w:rPr>
        <w:t>на порталах государственных и муниципальных услуг (функций);</w:t>
      </w:r>
    </w:p>
    <w:p w:rsidR="005355EF" w:rsidRPr="00A651F2" w:rsidRDefault="00303CA0" w:rsidP="00303CA0">
      <w:pPr>
        <w:widowControl w:val="0"/>
        <w:autoSpaceDE w:val="0"/>
        <w:autoSpaceDN w:val="0"/>
        <w:adjustRightInd w:val="0"/>
        <w:spacing w:line="240" w:lineRule="auto"/>
        <w:ind w:left="709"/>
        <w:jc w:val="both"/>
        <w:rPr>
          <w:szCs w:val="28"/>
          <w:lang w:eastAsia="ru-RU"/>
        </w:rPr>
      </w:pPr>
      <w:r>
        <w:rPr>
          <w:szCs w:val="28"/>
          <w:lang w:eastAsia="ru-RU"/>
        </w:rPr>
        <w:t xml:space="preserve">- </w:t>
      </w:r>
      <w:r w:rsidR="005355EF" w:rsidRPr="00A651F2">
        <w:rPr>
          <w:szCs w:val="28"/>
          <w:lang w:eastAsia="ru-RU"/>
        </w:rPr>
        <w:t>на аппаратно-программных комплексах – Интернет-киоск.</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5.19. Информацию о порядке подачи и рассмотрения жалобы можно получить:</w:t>
      </w:r>
    </w:p>
    <w:p w:rsidR="005355EF" w:rsidRPr="00A651F2" w:rsidRDefault="00303CA0" w:rsidP="00303CA0">
      <w:pPr>
        <w:widowControl w:val="0"/>
        <w:autoSpaceDE w:val="0"/>
        <w:autoSpaceDN w:val="0"/>
        <w:adjustRightInd w:val="0"/>
        <w:spacing w:line="240" w:lineRule="auto"/>
        <w:ind w:left="709"/>
        <w:jc w:val="both"/>
        <w:rPr>
          <w:szCs w:val="28"/>
          <w:lang w:eastAsia="ru-RU"/>
        </w:rPr>
      </w:pPr>
      <w:r>
        <w:rPr>
          <w:szCs w:val="28"/>
          <w:lang w:eastAsia="ru-RU"/>
        </w:rPr>
        <w:t xml:space="preserve">- </w:t>
      </w:r>
      <w:r w:rsidR="005355EF" w:rsidRPr="00A651F2">
        <w:rPr>
          <w:szCs w:val="28"/>
          <w:lang w:eastAsia="ru-RU"/>
        </w:rPr>
        <w:t>посредством телефонной связи по номеру Органа, МФЦ;</w:t>
      </w:r>
    </w:p>
    <w:p w:rsidR="005355EF" w:rsidRPr="00A651F2" w:rsidRDefault="00303CA0" w:rsidP="00303CA0">
      <w:pPr>
        <w:widowControl w:val="0"/>
        <w:autoSpaceDE w:val="0"/>
        <w:autoSpaceDN w:val="0"/>
        <w:adjustRightInd w:val="0"/>
        <w:spacing w:line="240" w:lineRule="auto"/>
        <w:ind w:left="709"/>
        <w:jc w:val="both"/>
        <w:rPr>
          <w:szCs w:val="28"/>
          <w:lang w:eastAsia="ru-RU"/>
        </w:rPr>
      </w:pPr>
      <w:r>
        <w:rPr>
          <w:szCs w:val="28"/>
          <w:lang w:eastAsia="ru-RU"/>
        </w:rPr>
        <w:t xml:space="preserve">- </w:t>
      </w:r>
      <w:r w:rsidR="005355EF" w:rsidRPr="00A651F2">
        <w:rPr>
          <w:szCs w:val="28"/>
          <w:lang w:eastAsia="ru-RU"/>
        </w:rPr>
        <w:t>посредством факсимильного сообщения;</w:t>
      </w:r>
    </w:p>
    <w:p w:rsidR="005355EF" w:rsidRPr="00A651F2" w:rsidRDefault="00303CA0" w:rsidP="00303CA0">
      <w:pPr>
        <w:widowControl w:val="0"/>
        <w:autoSpaceDE w:val="0"/>
        <w:autoSpaceDN w:val="0"/>
        <w:adjustRightInd w:val="0"/>
        <w:spacing w:line="240" w:lineRule="auto"/>
        <w:ind w:left="709"/>
        <w:jc w:val="both"/>
        <w:rPr>
          <w:szCs w:val="28"/>
          <w:lang w:eastAsia="ru-RU"/>
        </w:rPr>
      </w:pPr>
      <w:r>
        <w:rPr>
          <w:szCs w:val="28"/>
          <w:lang w:eastAsia="ru-RU"/>
        </w:rPr>
        <w:t xml:space="preserve">- </w:t>
      </w:r>
      <w:r w:rsidR="005355EF" w:rsidRPr="00A651F2">
        <w:rPr>
          <w:szCs w:val="28"/>
          <w:lang w:eastAsia="ru-RU"/>
        </w:rPr>
        <w:t>при личном обращении в Орган, МФЦ, в том числе по электронной почте;</w:t>
      </w:r>
    </w:p>
    <w:p w:rsidR="005355EF" w:rsidRPr="00A651F2" w:rsidRDefault="00303CA0" w:rsidP="00303CA0">
      <w:pPr>
        <w:widowControl w:val="0"/>
        <w:autoSpaceDE w:val="0"/>
        <w:autoSpaceDN w:val="0"/>
        <w:adjustRightInd w:val="0"/>
        <w:spacing w:line="240" w:lineRule="auto"/>
        <w:ind w:left="709"/>
        <w:jc w:val="both"/>
        <w:rPr>
          <w:szCs w:val="28"/>
          <w:lang w:eastAsia="ru-RU"/>
        </w:rPr>
      </w:pPr>
      <w:r>
        <w:rPr>
          <w:szCs w:val="28"/>
          <w:lang w:eastAsia="ru-RU"/>
        </w:rPr>
        <w:t xml:space="preserve">- </w:t>
      </w:r>
      <w:r w:rsidR="005355EF" w:rsidRPr="00A651F2">
        <w:rPr>
          <w:szCs w:val="28"/>
          <w:lang w:eastAsia="ru-RU"/>
        </w:rPr>
        <w:t>при письменном обращении в Орган, МФЦ;</w:t>
      </w:r>
    </w:p>
    <w:p w:rsidR="005355EF" w:rsidRPr="00A651F2" w:rsidRDefault="00303CA0" w:rsidP="00303CA0">
      <w:pPr>
        <w:widowControl w:val="0"/>
        <w:autoSpaceDE w:val="0"/>
        <w:autoSpaceDN w:val="0"/>
        <w:adjustRightInd w:val="0"/>
        <w:spacing w:line="240" w:lineRule="auto"/>
        <w:ind w:left="709"/>
        <w:jc w:val="both"/>
        <w:rPr>
          <w:szCs w:val="28"/>
          <w:lang w:eastAsia="ru-RU"/>
        </w:rPr>
      </w:pPr>
      <w:r>
        <w:rPr>
          <w:szCs w:val="28"/>
          <w:lang w:eastAsia="ru-RU"/>
        </w:rPr>
        <w:t xml:space="preserve">- </w:t>
      </w:r>
      <w:r w:rsidR="005355EF" w:rsidRPr="00A651F2">
        <w:rPr>
          <w:szCs w:val="28"/>
          <w:lang w:eastAsia="ru-RU"/>
        </w:rPr>
        <w:t>путем публичного информирования.</w:t>
      </w:r>
    </w:p>
    <w:p w:rsidR="005355EF" w:rsidRPr="00A651F2" w:rsidRDefault="005355EF" w:rsidP="005355EF">
      <w:pPr>
        <w:autoSpaceDE w:val="0"/>
        <w:autoSpaceDN w:val="0"/>
        <w:adjustRightInd w:val="0"/>
        <w:spacing w:line="240" w:lineRule="auto"/>
        <w:ind w:firstLine="709"/>
        <w:jc w:val="right"/>
        <w:outlineLvl w:val="0"/>
        <w:rPr>
          <w:szCs w:val="28"/>
        </w:rPr>
      </w:pPr>
    </w:p>
    <w:p w:rsidR="005355EF" w:rsidRPr="00A651F2" w:rsidRDefault="005355EF" w:rsidP="005355EF">
      <w:pPr>
        <w:autoSpaceDE w:val="0"/>
        <w:autoSpaceDN w:val="0"/>
        <w:adjustRightInd w:val="0"/>
        <w:spacing w:line="240" w:lineRule="auto"/>
        <w:ind w:firstLine="709"/>
        <w:jc w:val="right"/>
        <w:outlineLvl w:val="0"/>
        <w:rPr>
          <w:szCs w:val="28"/>
        </w:rPr>
      </w:pPr>
    </w:p>
    <w:p w:rsidR="005355EF" w:rsidRPr="00A651F2" w:rsidRDefault="005355EF" w:rsidP="005355EF">
      <w:pPr>
        <w:autoSpaceDE w:val="0"/>
        <w:autoSpaceDN w:val="0"/>
        <w:adjustRightInd w:val="0"/>
        <w:spacing w:line="240" w:lineRule="auto"/>
        <w:ind w:firstLine="709"/>
        <w:jc w:val="right"/>
        <w:outlineLvl w:val="0"/>
        <w:rPr>
          <w:szCs w:val="28"/>
        </w:rPr>
      </w:pPr>
    </w:p>
    <w:p w:rsidR="005355EF" w:rsidRPr="00A651F2" w:rsidRDefault="005355EF" w:rsidP="005355EF">
      <w:pPr>
        <w:autoSpaceDE w:val="0"/>
        <w:autoSpaceDN w:val="0"/>
        <w:adjustRightInd w:val="0"/>
        <w:spacing w:line="240" w:lineRule="auto"/>
        <w:ind w:firstLine="709"/>
        <w:jc w:val="right"/>
        <w:outlineLvl w:val="0"/>
        <w:rPr>
          <w:szCs w:val="28"/>
        </w:rPr>
      </w:pPr>
    </w:p>
    <w:p w:rsidR="005355EF" w:rsidRPr="00A651F2" w:rsidRDefault="005355EF" w:rsidP="005355EF">
      <w:pPr>
        <w:autoSpaceDE w:val="0"/>
        <w:autoSpaceDN w:val="0"/>
        <w:adjustRightInd w:val="0"/>
        <w:spacing w:line="240" w:lineRule="auto"/>
        <w:ind w:firstLine="709"/>
        <w:jc w:val="right"/>
        <w:outlineLvl w:val="0"/>
        <w:rPr>
          <w:szCs w:val="28"/>
        </w:rPr>
      </w:pPr>
    </w:p>
    <w:p w:rsidR="005355EF" w:rsidRPr="00A651F2" w:rsidRDefault="005355EF" w:rsidP="005355EF">
      <w:pPr>
        <w:autoSpaceDE w:val="0"/>
        <w:autoSpaceDN w:val="0"/>
        <w:adjustRightInd w:val="0"/>
        <w:spacing w:line="240" w:lineRule="auto"/>
        <w:ind w:firstLine="709"/>
        <w:jc w:val="right"/>
        <w:outlineLvl w:val="0"/>
        <w:rPr>
          <w:szCs w:val="28"/>
        </w:rPr>
      </w:pPr>
    </w:p>
    <w:p w:rsidR="005355EF" w:rsidRDefault="005355EF" w:rsidP="005355EF">
      <w:pPr>
        <w:autoSpaceDE w:val="0"/>
        <w:autoSpaceDN w:val="0"/>
        <w:adjustRightInd w:val="0"/>
        <w:spacing w:line="240" w:lineRule="auto"/>
        <w:ind w:firstLine="709"/>
        <w:jc w:val="right"/>
        <w:outlineLvl w:val="0"/>
        <w:rPr>
          <w:szCs w:val="28"/>
        </w:rPr>
      </w:pPr>
    </w:p>
    <w:p w:rsidR="00303CA0" w:rsidRDefault="00303CA0" w:rsidP="005355EF">
      <w:pPr>
        <w:autoSpaceDE w:val="0"/>
        <w:autoSpaceDN w:val="0"/>
        <w:adjustRightInd w:val="0"/>
        <w:spacing w:line="240" w:lineRule="auto"/>
        <w:ind w:firstLine="709"/>
        <w:jc w:val="right"/>
        <w:outlineLvl w:val="0"/>
        <w:rPr>
          <w:szCs w:val="28"/>
        </w:rPr>
      </w:pPr>
    </w:p>
    <w:p w:rsidR="00303CA0" w:rsidRDefault="00303CA0" w:rsidP="005355EF">
      <w:pPr>
        <w:autoSpaceDE w:val="0"/>
        <w:autoSpaceDN w:val="0"/>
        <w:adjustRightInd w:val="0"/>
        <w:spacing w:line="240" w:lineRule="auto"/>
        <w:ind w:firstLine="709"/>
        <w:jc w:val="right"/>
        <w:outlineLvl w:val="0"/>
        <w:rPr>
          <w:szCs w:val="28"/>
        </w:rPr>
      </w:pPr>
    </w:p>
    <w:p w:rsidR="00303CA0" w:rsidRDefault="00303CA0" w:rsidP="005355EF">
      <w:pPr>
        <w:autoSpaceDE w:val="0"/>
        <w:autoSpaceDN w:val="0"/>
        <w:adjustRightInd w:val="0"/>
        <w:spacing w:line="240" w:lineRule="auto"/>
        <w:ind w:firstLine="709"/>
        <w:jc w:val="right"/>
        <w:outlineLvl w:val="0"/>
        <w:rPr>
          <w:szCs w:val="28"/>
        </w:rPr>
      </w:pPr>
    </w:p>
    <w:p w:rsidR="00303CA0" w:rsidRDefault="00303CA0" w:rsidP="005355EF">
      <w:pPr>
        <w:autoSpaceDE w:val="0"/>
        <w:autoSpaceDN w:val="0"/>
        <w:adjustRightInd w:val="0"/>
        <w:spacing w:line="240" w:lineRule="auto"/>
        <w:ind w:firstLine="709"/>
        <w:jc w:val="right"/>
        <w:outlineLvl w:val="0"/>
        <w:rPr>
          <w:szCs w:val="28"/>
        </w:rPr>
      </w:pPr>
    </w:p>
    <w:p w:rsidR="00303CA0" w:rsidRDefault="00303CA0" w:rsidP="005355EF">
      <w:pPr>
        <w:autoSpaceDE w:val="0"/>
        <w:autoSpaceDN w:val="0"/>
        <w:adjustRightInd w:val="0"/>
        <w:spacing w:line="240" w:lineRule="auto"/>
        <w:ind w:firstLine="709"/>
        <w:jc w:val="right"/>
        <w:outlineLvl w:val="0"/>
        <w:rPr>
          <w:szCs w:val="28"/>
        </w:rPr>
      </w:pPr>
    </w:p>
    <w:p w:rsidR="00303CA0" w:rsidRDefault="00303CA0" w:rsidP="005355EF">
      <w:pPr>
        <w:autoSpaceDE w:val="0"/>
        <w:autoSpaceDN w:val="0"/>
        <w:adjustRightInd w:val="0"/>
        <w:spacing w:line="240" w:lineRule="auto"/>
        <w:ind w:firstLine="709"/>
        <w:jc w:val="right"/>
        <w:outlineLvl w:val="0"/>
        <w:rPr>
          <w:szCs w:val="28"/>
        </w:rPr>
      </w:pPr>
    </w:p>
    <w:p w:rsidR="00303CA0" w:rsidRPr="00A651F2" w:rsidRDefault="00303CA0" w:rsidP="005355EF">
      <w:pPr>
        <w:autoSpaceDE w:val="0"/>
        <w:autoSpaceDN w:val="0"/>
        <w:adjustRightInd w:val="0"/>
        <w:spacing w:line="240" w:lineRule="auto"/>
        <w:ind w:firstLine="709"/>
        <w:jc w:val="right"/>
        <w:outlineLvl w:val="0"/>
        <w:rPr>
          <w:szCs w:val="28"/>
        </w:rPr>
      </w:pPr>
    </w:p>
    <w:p w:rsidR="005355EF" w:rsidRPr="00A651F2" w:rsidRDefault="005355EF" w:rsidP="005355EF">
      <w:pPr>
        <w:autoSpaceDE w:val="0"/>
        <w:autoSpaceDN w:val="0"/>
        <w:adjustRightInd w:val="0"/>
        <w:spacing w:line="240" w:lineRule="auto"/>
        <w:ind w:firstLine="709"/>
        <w:jc w:val="right"/>
        <w:outlineLvl w:val="0"/>
        <w:rPr>
          <w:szCs w:val="28"/>
        </w:rPr>
      </w:pPr>
    </w:p>
    <w:p w:rsidR="005355EF" w:rsidRPr="00A651F2" w:rsidRDefault="005355EF" w:rsidP="006D1FC9">
      <w:pPr>
        <w:autoSpaceDE w:val="0"/>
        <w:autoSpaceDN w:val="0"/>
        <w:adjustRightInd w:val="0"/>
        <w:spacing w:line="240" w:lineRule="auto"/>
        <w:outlineLvl w:val="0"/>
        <w:rPr>
          <w:szCs w:val="28"/>
        </w:rPr>
      </w:pPr>
    </w:p>
    <w:p w:rsidR="005355EF" w:rsidRPr="00A651F2" w:rsidRDefault="005355EF" w:rsidP="005355EF">
      <w:pPr>
        <w:autoSpaceDE w:val="0"/>
        <w:autoSpaceDN w:val="0"/>
        <w:adjustRightInd w:val="0"/>
        <w:spacing w:line="240" w:lineRule="auto"/>
        <w:ind w:firstLine="709"/>
        <w:jc w:val="right"/>
        <w:outlineLvl w:val="0"/>
        <w:rPr>
          <w:szCs w:val="28"/>
        </w:rPr>
      </w:pPr>
    </w:p>
    <w:p w:rsidR="005355EF" w:rsidRPr="00A651F2" w:rsidRDefault="005355EF" w:rsidP="005355EF">
      <w:pPr>
        <w:autoSpaceDE w:val="0"/>
        <w:autoSpaceDN w:val="0"/>
        <w:adjustRightInd w:val="0"/>
        <w:spacing w:line="240" w:lineRule="auto"/>
        <w:ind w:firstLine="709"/>
        <w:jc w:val="right"/>
        <w:outlineLvl w:val="0"/>
        <w:rPr>
          <w:szCs w:val="28"/>
        </w:rPr>
      </w:pPr>
      <w:r w:rsidRPr="00A651F2">
        <w:rPr>
          <w:szCs w:val="28"/>
        </w:rPr>
        <w:lastRenderedPageBreak/>
        <w:t>Приложение № 1</w:t>
      </w:r>
    </w:p>
    <w:p w:rsidR="005355EF" w:rsidRPr="00A651F2" w:rsidRDefault="005355EF" w:rsidP="005355EF">
      <w:pPr>
        <w:autoSpaceDE w:val="0"/>
        <w:autoSpaceDN w:val="0"/>
        <w:adjustRightInd w:val="0"/>
        <w:spacing w:line="240" w:lineRule="auto"/>
        <w:ind w:firstLine="709"/>
        <w:jc w:val="right"/>
        <w:rPr>
          <w:szCs w:val="28"/>
        </w:rPr>
      </w:pPr>
      <w:r w:rsidRPr="00A651F2">
        <w:rPr>
          <w:szCs w:val="28"/>
        </w:rPr>
        <w:t>к административному регламенту</w:t>
      </w:r>
    </w:p>
    <w:p w:rsidR="005355EF" w:rsidRPr="00A651F2" w:rsidRDefault="005355EF" w:rsidP="005355EF">
      <w:pPr>
        <w:autoSpaceDE w:val="0"/>
        <w:autoSpaceDN w:val="0"/>
        <w:adjustRightInd w:val="0"/>
        <w:spacing w:line="240" w:lineRule="auto"/>
        <w:ind w:firstLine="709"/>
        <w:jc w:val="right"/>
        <w:rPr>
          <w:szCs w:val="28"/>
        </w:rPr>
      </w:pPr>
      <w:r w:rsidRPr="00A651F2">
        <w:rPr>
          <w:szCs w:val="28"/>
        </w:rPr>
        <w:t>предоставления муниципальной услуги</w:t>
      </w:r>
    </w:p>
    <w:p w:rsidR="005355EF" w:rsidRPr="00A651F2" w:rsidRDefault="005355EF" w:rsidP="005355EF">
      <w:pPr>
        <w:autoSpaceDE w:val="0"/>
        <w:autoSpaceDN w:val="0"/>
        <w:adjustRightInd w:val="0"/>
        <w:spacing w:line="240" w:lineRule="auto"/>
        <w:ind w:firstLine="709"/>
        <w:jc w:val="right"/>
        <w:rPr>
          <w:bCs/>
          <w:szCs w:val="28"/>
        </w:rPr>
      </w:pPr>
      <w:r w:rsidRPr="00A651F2">
        <w:rPr>
          <w:bCs/>
          <w:szCs w:val="28"/>
        </w:rPr>
        <w:t>«</w:t>
      </w:r>
      <w:r w:rsidRPr="00A651F2">
        <w:rPr>
          <w:bCs/>
          <w:szCs w:val="28"/>
        </w:rPr>
        <w:softHyphen/>
      </w:r>
      <w:r w:rsidRPr="00A651F2">
        <w:rPr>
          <w:bCs/>
          <w:szCs w:val="28"/>
        </w:rPr>
        <w:softHyphen/>
      </w:r>
      <w:r w:rsidRPr="00A651F2">
        <w:rPr>
          <w:bCs/>
          <w:szCs w:val="28"/>
        </w:rPr>
        <w:softHyphen/>
      </w:r>
      <w:r w:rsidRPr="00A651F2">
        <w:rPr>
          <w:bCs/>
          <w:szCs w:val="28"/>
        </w:rPr>
        <w:softHyphen/>
      </w:r>
      <w:r w:rsidRPr="00A651F2">
        <w:rPr>
          <w:bCs/>
          <w:szCs w:val="28"/>
        </w:rPr>
        <w:softHyphen/>
      </w:r>
      <w:r w:rsidRPr="00A651F2">
        <w:rPr>
          <w:bCs/>
          <w:szCs w:val="28"/>
        </w:rPr>
        <w:softHyphen/>
      </w:r>
      <w:r w:rsidRPr="00A651F2">
        <w:rPr>
          <w:bCs/>
          <w:szCs w:val="28"/>
        </w:rPr>
        <w:softHyphen/>
      </w:r>
      <w:r w:rsidRPr="00A651F2">
        <w:rPr>
          <w:bCs/>
          <w:szCs w:val="28"/>
        </w:rPr>
        <w:softHyphen/>
      </w:r>
      <w:r w:rsidRPr="00A651F2">
        <w:rPr>
          <w:bCs/>
          <w:szCs w:val="28"/>
        </w:rPr>
        <w:softHyphen/>
      </w:r>
      <w:r w:rsidRPr="00A651F2">
        <w:rPr>
          <w:bCs/>
          <w:szCs w:val="28"/>
        </w:rPr>
        <w:softHyphen/>
      </w:r>
      <w:r w:rsidRPr="00A651F2">
        <w:rPr>
          <w:bCs/>
          <w:szCs w:val="28"/>
        </w:rPr>
        <w:softHyphen/>
      </w:r>
      <w:r w:rsidRPr="00A651F2">
        <w:rPr>
          <w:bCs/>
          <w:szCs w:val="28"/>
        </w:rPr>
        <w:softHyphen/>
      </w:r>
      <w:r w:rsidRPr="00A651F2">
        <w:rPr>
          <w:bCs/>
          <w:szCs w:val="28"/>
        </w:rPr>
        <w:softHyphen/>
      </w:r>
      <w:r w:rsidRPr="00A651F2">
        <w:rPr>
          <w:bCs/>
          <w:szCs w:val="28"/>
        </w:rPr>
        <w:softHyphen/>
      </w:r>
      <w:r w:rsidRPr="00A651F2">
        <w:rPr>
          <w:bCs/>
          <w:szCs w:val="28"/>
        </w:rPr>
        <w:softHyphen/>
      </w:r>
      <w:r w:rsidRPr="00A651F2">
        <w:rPr>
          <w:bCs/>
          <w:szCs w:val="28"/>
        </w:rPr>
        <w:softHyphen/>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5355EF" w:rsidRPr="00A651F2" w:rsidRDefault="005355EF" w:rsidP="005355EF">
      <w:pPr>
        <w:autoSpaceDE w:val="0"/>
        <w:autoSpaceDN w:val="0"/>
        <w:adjustRightInd w:val="0"/>
        <w:spacing w:line="240" w:lineRule="auto"/>
        <w:ind w:firstLine="709"/>
        <w:jc w:val="right"/>
        <w:rPr>
          <w:szCs w:val="28"/>
        </w:rPr>
      </w:pPr>
    </w:p>
    <w:p w:rsidR="005355EF" w:rsidRPr="00A651F2" w:rsidRDefault="005355EF" w:rsidP="005355EF">
      <w:pPr>
        <w:widowControl w:val="0"/>
        <w:spacing w:line="240" w:lineRule="auto"/>
        <w:jc w:val="center"/>
        <w:rPr>
          <w:rFonts w:eastAsia="SimSun"/>
          <w:b/>
          <w:i/>
          <w:szCs w:val="28"/>
          <w:lang w:eastAsia="ru-RU"/>
        </w:rPr>
      </w:pPr>
      <w:r w:rsidRPr="00A651F2">
        <w:rPr>
          <w:rFonts w:eastAsia="SimSun"/>
          <w:b/>
          <w:szCs w:val="28"/>
          <w:lang w:eastAsia="ru-RU"/>
        </w:rPr>
        <w:t xml:space="preserve">Общая информация о </w:t>
      </w:r>
      <w:r w:rsidRPr="00A651F2">
        <w:rPr>
          <w:rFonts w:eastAsia="SimSun"/>
          <w:b/>
          <w:i/>
          <w:szCs w:val="28"/>
          <w:lang w:eastAsia="ru-RU"/>
        </w:rPr>
        <w:t>муниципальном автономном учреждении</w:t>
      </w:r>
      <w:r w:rsidRPr="00A651F2">
        <w:rPr>
          <w:rFonts w:eastAsia="SimSun"/>
          <w:b/>
          <w:szCs w:val="28"/>
          <w:lang w:eastAsia="ru-RU"/>
        </w:rPr>
        <w:t xml:space="preserve"> «Многофункциональный центр предоставления государственных и муниципальных услуг» </w:t>
      </w:r>
      <w:r w:rsidR="00310B83">
        <w:rPr>
          <w:b/>
          <w:szCs w:val="28"/>
        </w:rPr>
        <w:t>сельского поселения «Кажым»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gridCol w:w="4850"/>
      </w:tblGrid>
      <w:tr w:rsidR="005355EF" w:rsidRPr="00A651F2" w:rsidTr="00144B85">
        <w:tc>
          <w:tcPr>
            <w:tcW w:w="2608"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jc w:val="both"/>
              <w:rPr>
                <w:rFonts w:eastAsia="SimSun"/>
                <w:szCs w:val="28"/>
                <w:lang w:eastAsia="ru-RU"/>
              </w:rPr>
            </w:pPr>
            <w:r w:rsidRPr="00A651F2">
              <w:rPr>
                <w:rFonts w:eastAsia="SimSun"/>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355EF" w:rsidRPr="004238E0" w:rsidRDefault="005355EF" w:rsidP="00144B85">
            <w:pPr>
              <w:pStyle w:val="af5"/>
              <w:widowControl w:val="0"/>
              <w:spacing w:before="0" w:beforeAutospacing="0" w:after="0" w:afterAutospacing="0" w:line="240" w:lineRule="auto"/>
              <w:rPr>
                <w:sz w:val="28"/>
                <w:szCs w:val="28"/>
              </w:rPr>
            </w:pPr>
            <w:r>
              <w:rPr>
                <w:sz w:val="28"/>
                <w:szCs w:val="28"/>
              </w:rPr>
              <w:t xml:space="preserve">168170, Республика Коми, Койгородский район, </w:t>
            </w:r>
            <w:proofErr w:type="spellStart"/>
            <w:r>
              <w:rPr>
                <w:sz w:val="28"/>
                <w:szCs w:val="28"/>
              </w:rPr>
              <w:t>с</w:t>
            </w:r>
            <w:proofErr w:type="gramStart"/>
            <w:r>
              <w:rPr>
                <w:sz w:val="28"/>
                <w:szCs w:val="28"/>
              </w:rPr>
              <w:t>.К</w:t>
            </w:r>
            <w:proofErr w:type="gramEnd"/>
            <w:r>
              <w:rPr>
                <w:sz w:val="28"/>
                <w:szCs w:val="28"/>
              </w:rPr>
              <w:t>ойгородок</w:t>
            </w:r>
            <w:proofErr w:type="spellEnd"/>
            <w:r>
              <w:rPr>
                <w:sz w:val="28"/>
                <w:szCs w:val="28"/>
              </w:rPr>
              <w:t xml:space="preserve">, </w:t>
            </w:r>
            <w:proofErr w:type="spellStart"/>
            <w:r>
              <w:rPr>
                <w:sz w:val="28"/>
                <w:szCs w:val="28"/>
              </w:rPr>
              <w:t>ул.Мира</w:t>
            </w:r>
            <w:proofErr w:type="spellEnd"/>
            <w:r>
              <w:rPr>
                <w:sz w:val="28"/>
                <w:szCs w:val="28"/>
              </w:rPr>
              <w:t>, д.7</w:t>
            </w:r>
          </w:p>
        </w:tc>
      </w:tr>
      <w:tr w:rsidR="005355EF" w:rsidRPr="00A651F2" w:rsidTr="00144B85">
        <w:tc>
          <w:tcPr>
            <w:tcW w:w="2608"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jc w:val="both"/>
              <w:rPr>
                <w:rFonts w:eastAsia="SimSun"/>
                <w:szCs w:val="28"/>
                <w:lang w:eastAsia="ru-RU"/>
              </w:rPr>
            </w:pPr>
            <w:r w:rsidRPr="00A651F2">
              <w:rPr>
                <w:rFonts w:eastAsia="SimSun"/>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5355EF" w:rsidRPr="004238E0" w:rsidRDefault="005355EF" w:rsidP="00144B85">
            <w:pPr>
              <w:pStyle w:val="af5"/>
              <w:widowControl w:val="0"/>
              <w:spacing w:before="0" w:beforeAutospacing="0" w:after="0" w:afterAutospacing="0" w:line="240" w:lineRule="auto"/>
              <w:rPr>
                <w:sz w:val="28"/>
                <w:szCs w:val="28"/>
              </w:rPr>
            </w:pPr>
            <w:r>
              <w:rPr>
                <w:sz w:val="28"/>
                <w:szCs w:val="28"/>
              </w:rPr>
              <w:t xml:space="preserve">168170, Республика Коми, Койгородский район, </w:t>
            </w:r>
            <w:proofErr w:type="spellStart"/>
            <w:r>
              <w:rPr>
                <w:sz w:val="28"/>
                <w:szCs w:val="28"/>
              </w:rPr>
              <w:t>с</w:t>
            </w:r>
            <w:proofErr w:type="gramStart"/>
            <w:r>
              <w:rPr>
                <w:sz w:val="28"/>
                <w:szCs w:val="28"/>
              </w:rPr>
              <w:t>.К</w:t>
            </w:r>
            <w:proofErr w:type="gramEnd"/>
            <w:r>
              <w:rPr>
                <w:sz w:val="28"/>
                <w:szCs w:val="28"/>
              </w:rPr>
              <w:t>ойгородок</w:t>
            </w:r>
            <w:proofErr w:type="spellEnd"/>
            <w:r>
              <w:rPr>
                <w:sz w:val="28"/>
                <w:szCs w:val="28"/>
              </w:rPr>
              <w:t xml:space="preserve">, </w:t>
            </w:r>
            <w:proofErr w:type="spellStart"/>
            <w:r>
              <w:rPr>
                <w:sz w:val="28"/>
                <w:szCs w:val="28"/>
              </w:rPr>
              <w:t>ул.Мира</w:t>
            </w:r>
            <w:proofErr w:type="spellEnd"/>
            <w:r>
              <w:rPr>
                <w:sz w:val="28"/>
                <w:szCs w:val="28"/>
              </w:rPr>
              <w:t>, д.7</w:t>
            </w:r>
          </w:p>
        </w:tc>
      </w:tr>
      <w:tr w:rsidR="005355EF" w:rsidRPr="00A651F2" w:rsidTr="00144B85">
        <w:tc>
          <w:tcPr>
            <w:tcW w:w="2608"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jc w:val="both"/>
              <w:rPr>
                <w:rFonts w:eastAsia="SimSun"/>
                <w:szCs w:val="28"/>
                <w:lang w:eastAsia="ru-RU"/>
              </w:rPr>
            </w:pPr>
            <w:r w:rsidRPr="00A651F2">
              <w:rPr>
                <w:rFonts w:eastAsia="SimSun"/>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355EF" w:rsidRPr="00DF7E84" w:rsidRDefault="005355EF" w:rsidP="00144B85">
            <w:pPr>
              <w:widowControl w:val="0"/>
              <w:shd w:val="clear" w:color="auto" w:fill="FFFFFF"/>
              <w:spacing w:line="240" w:lineRule="auto"/>
              <w:rPr>
                <w:szCs w:val="28"/>
              </w:rPr>
            </w:pPr>
            <w:r w:rsidRPr="00DF7E84">
              <w:rPr>
                <w:szCs w:val="28"/>
                <w:lang w:val="en-US"/>
              </w:rPr>
              <w:t>koygorodok@mydocuments11.ru</w:t>
            </w:r>
          </w:p>
        </w:tc>
      </w:tr>
      <w:tr w:rsidR="005355EF" w:rsidRPr="00A651F2" w:rsidTr="00144B85">
        <w:tc>
          <w:tcPr>
            <w:tcW w:w="2608"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jc w:val="both"/>
              <w:rPr>
                <w:rFonts w:eastAsia="SimSun"/>
                <w:szCs w:val="28"/>
                <w:lang w:eastAsia="ru-RU"/>
              </w:rPr>
            </w:pPr>
            <w:r w:rsidRPr="00A651F2">
              <w:rPr>
                <w:rFonts w:eastAsia="SimSun"/>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5355EF" w:rsidRPr="00944E4E" w:rsidRDefault="005355EF" w:rsidP="00144B85">
            <w:pPr>
              <w:widowControl w:val="0"/>
              <w:spacing w:line="240" w:lineRule="auto"/>
              <w:jc w:val="both"/>
              <w:rPr>
                <w:rFonts w:eastAsia="SimSun"/>
                <w:szCs w:val="28"/>
                <w:lang w:eastAsia="ru-RU"/>
              </w:rPr>
            </w:pPr>
            <w:r>
              <w:rPr>
                <w:rFonts w:eastAsia="SimSun"/>
                <w:szCs w:val="28"/>
                <w:lang w:eastAsia="ru-RU"/>
              </w:rPr>
              <w:t>(82132) 9-16-57</w:t>
            </w:r>
          </w:p>
        </w:tc>
      </w:tr>
      <w:tr w:rsidR="005355EF" w:rsidRPr="00A651F2" w:rsidTr="00144B85">
        <w:tc>
          <w:tcPr>
            <w:tcW w:w="2608"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jc w:val="both"/>
              <w:rPr>
                <w:rFonts w:eastAsia="SimSun"/>
                <w:szCs w:val="28"/>
                <w:lang w:eastAsia="ru-RU"/>
              </w:rPr>
            </w:pPr>
            <w:r w:rsidRPr="00A651F2">
              <w:rPr>
                <w:rFonts w:eastAsia="SimSun"/>
                <w:szCs w:val="28"/>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5355EF" w:rsidRPr="00944E4E" w:rsidRDefault="005355EF" w:rsidP="00144B85">
            <w:pPr>
              <w:widowControl w:val="0"/>
              <w:spacing w:line="240" w:lineRule="auto"/>
              <w:jc w:val="both"/>
              <w:rPr>
                <w:rFonts w:eastAsia="SimSun"/>
                <w:szCs w:val="28"/>
                <w:lang w:eastAsia="ru-RU"/>
              </w:rPr>
            </w:pPr>
          </w:p>
        </w:tc>
      </w:tr>
      <w:tr w:rsidR="005355EF" w:rsidRPr="00A651F2" w:rsidTr="00144B85">
        <w:tc>
          <w:tcPr>
            <w:tcW w:w="2608"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jc w:val="both"/>
              <w:rPr>
                <w:rFonts w:eastAsia="SimSun"/>
                <w:szCs w:val="28"/>
                <w:lang w:eastAsia="ru-RU"/>
              </w:rPr>
            </w:pPr>
            <w:r w:rsidRPr="00A651F2">
              <w:rPr>
                <w:rFonts w:eastAsia="SimSun"/>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5355EF" w:rsidRPr="00944E4E" w:rsidRDefault="005355EF" w:rsidP="00144B85">
            <w:pPr>
              <w:widowControl w:val="0"/>
              <w:shd w:val="clear" w:color="auto" w:fill="FFFFFF"/>
              <w:spacing w:line="240" w:lineRule="auto"/>
              <w:rPr>
                <w:szCs w:val="28"/>
              </w:rPr>
            </w:pPr>
          </w:p>
        </w:tc>
      </w:tr>
      <w:tr w:rsidR="005355EF" w:rsidRPr="00A651F2" w:rsidTr="00144B85">
        <w:tc>
          <w:tcPr>
            <w:tcW w:w="2608"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jc w:val="both"/>
              <w:rPr>
                <w:rFonts w:eastAsia="SimSun"/>
                <w:szCs w:val="28"/>
                <w:lang w:eastAsia="ru-RU"/>
              </w:rPr>
            </w:pPr>
            <w:r w:rsidRPr="00A651F2">
              <w:rPr>
                <w:rFonts w:eastAsia="SimSun"/>
                <w:szCs w:val="28"/>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5355EF" w:rsidRPr="00307507" w:rsidRDefault="005355EF" w:rsidP="00144B85">
            <w:pPr>
              <w:widowControl w:val="0"/>
              <w:shd w:val="clear" w:color="auto" w:fill="FFFFFF"/>
              <w:spacing w:line="240" w:lineRule="auto"/>
              <w:rPr>
                <w:szCs w:val="28"/>
              </w:rPr>
            </w:pPr>
            <w:r w:rsidRPr="00307507">
              <w:rPr>
                <w:szCs w:val="28"/>
              </w:rPr>
              <w:t>Соколова Юлия Петровна</w:t>
            </w:r>
          </w:p>
        </w:tc>
      </w:tr>
    </w:tbl>
    <w:p w:rsidR="005355EF" w:rsidRPr="00A651F2" w:rsidRDefault="005355EF" w:rsidP="005355EF">
      <w:pPr>
        <w:widowControl w:val="0"/>
        <w:shd w:val="clear" w:color="auto" w:fill="FFFFFF"/>
        <w:spacing w:line="240" w:lineRule="auto"/>
        <w:jc w:val="center"/>
        <w:rPr>
          <w:b/>
          <w:bCs/>
          <w:szCs w:val="28"/>
        </w:rPr>
      </w:pPr>
    </w:p>
    <w:p w:rsidR="005355EF" w:rsidRPr="00A651F2" w:rsidRDefault="005355EF" w:rsidP="005355EF">
      <w:pPr>
        <w:widowControl w:val="0"/>
        <w:autoSpaceDE w:val="0"/>
        <w:autoSpaceDN w:val="0"/>
        <w:adjustRightInd w:val="0"/>
        <w:spacing w:line="240" w:lineRule="auto"/>
        <w:jc w:val="center"/>
        <w:rPr>
          <w:b/>
          <w:szCs w:val="28"/>
          <w:lang w:eastAsia="ru-RU"/>
        </w:rPr>
      </w:pPr>
      <w:r w:rsidRPr="00A651F2">
        <w:rPr>
          <w:b/>
          <w:szCs w:val="28"/>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5355EF" w:rsidRPr="00A651F2" w:rsidTr="00144B85">
        <w:tc>
          <w:tcPr>
            <w:tcW w:w="4785" w:type="dxa"/>
            <w:tcBorders>
              <w:top w:val="single" w:sz="4" w:space="0" w:color="auto"/>
              <w:left w:val="single" w:sz="4" w:space="0" w:color="auto"/>
              <w:bottom w:val="single" w:sz="4" w:space="0" w:color="auto"/>
              <w:right w:val="single" w:sz="4" w:space="0" w:color="auto"/>
            </w:tcBorders>
            <w:vAlign w:val="center"/>
            <w:hideMark/>
          </w:tcPr>
          <w:p w:rsidR="005355EF" w:rsidRPr="00A651F2" w:rsidRDefault="005355EF" w:rsidP="00144B85">
            <w:pPr>
              <w:widowControl w:val="0"/>
              <w:autoSpaceDE w:val="0"/>
              <w:autoSpaceDN w:val="0"/>
              <w:adjustRightInd w:val="0"/>
              <w:spacing w:line="240" w:lineRule="auto"/>
              <w:jc w:val="center"/>
              <w:rPr>
                <w:rFonts w:eastAsia="Times New Roman"/>
                <w:szCs w:val="28"/>
                <w:lang w:eastAsia="ru-RU"/>
              </w:rPr>
            </w:pPr>
            <w:r w:rsidRPr="00A651F2">
              <w:rPr>
                <w:rFonts w:eastAsia="Times New Roman"/>
                <w:szCs w:val="28"/>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5355EF" w:rsidRPr="00A651F2" w:rsidRDefault="005355EF" w:rsidP="00144B85">
            <w:pPr>
              <w:widowControl w:val="0"/>
              <w:autoSpaceDE w:val="0"/>
              <w:autoSpaceDN w:val="0"/>
              <w:adjustRightInd w:val="0"/>
              <w:spacing w:line="240" w:lineRule="auto"/>
              <w:jc w:val="center"/>
              <w:rPr>
                <w:rFonts w:eastAsia="Times New Roman"/>
                <w:szCs w:val="28"/>
                <w:lang w:eastAsia="ru-RU"/>
              </w:rPr>
            </w:pPr>
            <w:r w:rsidRPr="00A651F2">
              <w:rPr>
                <w:rFonts w:eastAsia="Times New Roman"/>
                <w:szCs w:val="28"/>
                <w:lang w:eastAsia="ru-RU"/>
              </w:rPr>
              <w:t>Часы работы</w:t>
            </w:r>
          </w:p>
        </w:tc>
      </w:tr>
      <w:tr w:rsidR="005355EF" w:rsidRPr="00A651F2" w:rsidTr="00144B85">
        <w:tc>
          <w:tcPr>
            <w:tcW w:w="4785" w:type="dxa"/>
            <w:tcBorders>
              <w:top w:val="single" w:sz="4" w:space="0" w:color="auto"/>
              <w:left w:val="single" w:sz="4" w:space="0" w:color="auto"/>
              <w:bottom w:val="single" w:sz="4" w:space="0" w:color="auto"/>
              <w:right w:val="single" w:sz="4" w:space="0" w:color="auto"/>
            </w:tcBorders>
            <w:vAlign w:val="center"/>
            <w:hideMark/>
          </w:tcPr>
          <w:p w:rsidR="005355EF" w:rsidRPr="00A651F2" w:rsidRDefault="005355EF" w:rsidP="00144B85">
            <w:pPr>
              <w:widowControl w:val="0"/>
              <w:autoSpaceDE w:val="0"/>
              <w:autoSpaceDN w:val="0"/>
              <w:adjustRightInd w:val="0"/>
              <w:spacing w:line="240" w:lineRule="auto"/>
              <w:jc w:val="center"/>
              <w:rPr>
                <w:rFonts w:eastAsia="Times New Roman"/>
                <w:szCs w:val="28"/>
                <w:lang w:eastAsia="ru-RU"/>
              </w:rPr>
            </w:pPr>
            <w:r w:rsidRPr="00A651F2">
              <w:rPr>
                <w:rFonts w:eastAsia="Times New Roman"/>
                <w:szCs w:val="28"/>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5355EF" w:rsidRPr="00840A4A" w:rsidRDefault="005355EF" w:rsidP="00144B85">
            <w:pPr>
              <w:pStyle w:val="ConsPlusNonformat"/>
              <w:jc w:val="center"/>
              <w:rPr>
                <w:rFonts w:ascii="Times New Roman" w:hAnsi="Times New Roman" w:cs="Times New Roman"/>
                <w:sz w:val="28"/>
                <w:szCs w:val="28"/>
              </w:rPr>
            </w:pPr>
            <w:r>
              <w:rPr>
                <w:rFonts w:ascii="Times New Roman" w:hAnsi="Times New Roman" w:cs="Times New Roman"/>
                <w:sz w:val="28"/>
                <w:szCs w:val="28"/>
              </w:rPr>
              <w:t>не приемный день</w:t>
            </w:r>
          </w:p>
        </w:tc>
      </w:tr>
      <w:tr w:rsidR="005355EF" w:rsidRPr="00A651F2" w:rsidTr="00144B85">
        <w:tc>
          <w:tcPr>
            <w:tcW w:w="4785" w:type="dxa"/>
            <w:tcBorders>
              <w:top w:val="single" w:sz="4" w:space="0" w:color="auto"/>
              <w:left w:val="single" w:sz="4" w:space="0" w:color="auto"/>
              <w:bottom w:val="single" w:sz="4" w:space="0" w:color="auto"/>
              <w:right w:val="single" w:sz="4" w:space="0" w:color="auto"/>
            </w:tcBorders>
            <w:vAlign w:val="center"/>
            <w:hideMark/>
          </w:tcPr>
          <w:p w:rsidR="005355EF" w:rsidRPr="00A651F2" w:rsidRDefault="005355EF" w:rsidP="00144B85">
            <w:pPr>
              <w:widowControl w:val="0"/>
              <w:autoSpaceDE w:val="0"/>
              <w:autoSpaceDN w:val="0"/>
              <w:adjustRightInd w:val="0"/>
              <w:spacing w:line="240" w:lineRule="auto"/>
              <w:jc w:val="center"/>
              <w:rPr>
                <w:rFonts w:eastAsia="Times New Roman"/>
                <w:szCs w:val="28"/>
                <w:lang w:eastAsia="ru-RU"/>
              </w:rPr>
            </w:pPr>
            <w:r w:rsidRPr="00A651F2">
              <w:rPr>
                <w:rFonts w:eastAsia="Times New Roman"/>
                <w:szCs w:val="28"/>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5355EF" w:rsidRPr="00840A4A" w:rsidRDefault="005355EF" w:rsidP="00144B85">
            <w:pPr>
              <w:pStyle w:val="ConsPlusNonformat"/>
              <w:jc w:val="center"/>
              <w:rPr>
                <w:rFonts w:ascii="Times New Roman" w:hAnsi="Times New Roman" w:cs="Times New Roman"/>
                <w:sz w:val="28"/>
                <w:szCs w:val="28"/>
              </w:rPr>
            </w:pPr>
            <w:r>
              <w:rPr>
                <w:rFonts w:ascii="Times New Roman" w:hAnsi="Times New Roman" w:cs="Times New Roman"/>
                <w:sz w:val="28"/>
                <w:szCs w:val="28"/>
              </w:rPr>
              <w:t>с 8-00 до 20 - 00</w:t>
            </w:r>
          </w:p>
        </w:tc>
      </w:tr>
      <w:tr w:rsidR="005355EF" w:rsidRPr="00A651F2" w:rsidTr="00144B85">
        <w:tc>
          <w:tcPr>
            <w:tcW w:w="4785" w:type="dxa"/>
            <w:tcBorders>
              <w:top w:val="single" w:sz="4" w:space="0" w:color="auto"/>
              <w:left w:val="single" w:sz="4" w:space="0" w:color="auto"/>
              <w:bottom w:val="single" w:sz="4" w:space="0" w:color="auto"/>
              <w:right w:val="single" w:sz="4" w:space="0" w:color="auto"/>
            </w:tcBorders>
            <w:vAlign w:val="center"/>
            <w:hideMark/>
          </w:tcPr>
          <w:p w:rsidR="005355EF" w:rsidRPr="00A651F2" w:rsidRDefault="005355EF" w:rsidP="00144B85">
            <w:pPr>
              <w:widowControl w:val="0"/>
              <w:autoSpaceDE w:val="0"/>
              <w:autoSpaceDN w:val="0"/>
              <w:adjustRightInd w:val="0"/>
              <w:spacing w:line="240" w:lineRule="auto"/>
              <w:jc w:val="center"/>
              <w:rPr>
                <w:rFonts w:eastAsia="Times New Roman"/>
                <w:szCs w:val="28"/>
                <w:lang w:eastAsia="ru-RU"/>
              </w:rPr>
            </w:pPr>
            <w:r w:rsidRPr="00A651F2">
              <w:rPr>
                <w:rFonts w:eastAsia="Times New Roman"/>
                <w:szCs w:val="28"/>
                <w:lang w:eastAsia="ru-RU"/>
              </w:rPr>
              <w:t>Среда</w:t>
            </w:r>
          </w:p>
        </w:tc>
        <w:tc>
          <w:tcPr>
            <w:tcW w:w="4786" w:type="dxa"/>
            <w:tcBorders>
              <w:top w:val="single" w:sz="4" w:space="0" w:color="auto"/>
              <w:left w:val="single" w:sz="4" w:space="0" w:color="auto"/>
              <w:bottom w:val="single" w:sz="4" w:space="0" w:color="auto"/>
              <w:right w:val="single" w:sz="4" w:space="0" w:color="auto"/>
            </w:tcBorders>
          </w:tcPr>
          <w:p w:rsidR="005355EF" w:rsidRPr="00307507" w:rsidRDefault="005355EF" w:rsidP="00144B85">
            <w:pPr>
              <w:spacing w:line="240" w:lineRule="auto"/>
              <w:jc w:val="center"/>
              <w:rPr>
                <w:szCs w:val="28"/>
              </w:rPr>
            </w:pPr>
            <w:r w:rsidRPr="00307507">
              <w:rPr>
                <w:szCs w:val="28"/>
              </w:rPr>
              <w:t>с 8-00 до 20 - 00</w:t>
            </w:r>
          </w:p>
        </w:tc>
      </w:tr>
      <w:tr w:rsidR="005355EF" w:rsidRPr="00A651F2" w:rsidTr="00144B85">
        <w:tc>
          <w:tcPr>
            <w:tcW w:w="4785" w:type="dxa"/>
            <w:tcBorders>
              <w:top w:val="single" w:sz="4" w:space="0" w:color="auto"/>
              <w:left w:val="single" w:sz="4" w:space="0" w:color="auto"/>
              <w:bottom w:val="single" w:sz="4" w:space="0" w:color="auto"/>
              <w:right w:val="single" w:sz="4" w:space="0" w:color="auto"/>
            </w:tcBorders>
            <w:vAlign w:val="center"/>
            <w:hideMark/>
          </w:tcPr>
          <w:p w:rsidR="005355EF" w:rsidRPr="00A651F2" w:rsidRDefault="005355EF" w:rsidP="00144B85">
            <w:pPr>
              <w:widowControl w:val="0"/>
              <w:autoSpaceDE w:val="0"/>
              <w:autoSpaceDN w:val="0"/>
              <w:adjustRightInd w:val="0"/>
              <w:spacing w:line="240" w:lineRule="auto"/>
              <w:jc w:val="center"/>
              <w:rPr>
                <w:rFonts w:eastAsia="Times New Roman"/>
                <w:szCs w:val="28"/>
                <w:lang w:eastAsia="ru-RU"/>
              </w:rPr>
            </w:pPr>
            <w:r w:rsidRPr="00A651F2">
              <w:rPr>
                <w:rFonts w:eastAsia="Times New Roman"/>
                <w:szCs w:val="28"/>
                <w:lang w:eastAsia="ru-RU"/>
              </w:rPr>
              <w:t>Четверг</w:t>
            </w:r>
          </w:p>
        </w:tc>
        <w:tc>
          <w:tcPr>
            <w:tcW w:w="4786" w:type="dxa"/>
            <w:tcBorders>
              <w:top w:val="single" w:sz="4" w:space="0" w:color="auto"/>
              <w:left w:val="single" w:sz="4" w:space="0" w:color="auto"/>
              <w:bottom w:val="single" w:sz="4" w:space="0" w:color="auto"/>
              <w:right w:val="single" w:sz="4" w:space="0" w:color="auto"/>
            </w:tcBorders>
          </w:tcPr>
          <w:p w:rsidR="005355EF" w:rsidRPr="00307507" w:rsidRDefault="005355EF" w:rsidP="00144B85">
            <w:pPr>
              <w:spacing w:line="240" w:lineRule="auto"/>
              <w:jc w:val="center"/>
              <w:rPr>
                <w:szCs w:val="28"/>
              </w:rPr>
            </w:pPr>
            <w:r w:rsidRPr="00307507">
              <w:rPr>
                <w:szCs w:val="28"/>
              </w:rPr>
              <w:t>с 8-00 до 20 - 00</w:t>
            </w:r>
          </w:p>
        </w:tc>
      </w:tr>
      <w:tr w:rsidR="005355EF" w:rsidRPr="00A651F2" w:rsidTr="00144B85">
        <w:tc>
          <w:tcPr>
            <w:tcW w:w="4785" w:type="dxa"/>
            <w:tcBorders>
              <w:top w:val="single" w:sz="4" w:space="0" w:color="auto"/>
              <w:left w:val="single" w:sz="4" w:space="0" w:color="auto"/>
              <w:bottom w:val="single" w:sz="4" w:space="0" w:color="auto"/>
              <w:right w:val="single" w:sz="4" w:space="0" w:color="auto"/>
            </w:tcBorders>
            <w:vAlign w:val="center"/>
            <w:hideMark/>
          </w:tcPr>
          <w:p w:rsidR="005355EF" w:rsidRPr="00A651F2" w:rsidRDefault="005355EF" w:rsidP="00144B85">
            <w:pPr>
              <w:widowControl w:val="0"/>
              <w:autoSpaceDE w:val="0"/>
              <w:autoSpaceDN w:val="0"/>
              <w:adjustRightInd w:val="0"/>
              <w:spacing w:line="240" w:lineRule="auto"/>
              <w:jc w:val="center"/>
              <w:rPr>
                <w:rFonts w:eastAsia="Times New Roman"/>
                <w:szCs w:val="28"/>
                <w:lang w:eastAsia="ru-RU"/>
              </w:rPr>
            </w:pPr>
            <w:r w:rsidRPr="00A651F2">
              <w:rPr>
                <w:rFonts w:eastAsia="Times New Roman"/>
                <w:szCs w:val="28"/>
                <w:lang w:eastAsia="ru-RU"/>
              </w:rPr>
              <w:t>Пятница</w:t>
            </w:r>
          </w:p>
        </w:tc>
        <w:tc>
          <w:tcPr>
            <w:tcW w:w="4786" w:type="dxa"/>
            <w:tcBorders>
              <w:top w:val="single" w:sz="4" w:space="0" w:color="auto"/>
              <w:left w:val="single" w:sz="4" w:space="0" w:color="auto"/>
              <w:bottom w:val="single" w:sz="4" w:space="0" w:color="auto"/>
              <w:right w:val="single" w:sz="4" w:space="0" w:color="auto"/>
            </w:tcBorders>
          </w:tcPr>
          <w:p w:rsidR="005355EF" w:rsidRPr="00307507" w:rsidRDefault="005355EF" w:rsidP="00144B85">
            <w:pPr>
              <w:spacing w:line="240" w:lineRule="auto"/>
              <w:jc w:val="center"/>
              <w:rPr>
                <w:szCs w:val="28"/>
              </w:rPr>
            </w:pPr>
            <w:r w:rsidRPr="00307507">
              <w:rPr>
                <w:szCs w:val="28"/>
              </w:rPr>
              <w:t>с 8-00 до 20 - 00</w:t>
            </w:r>
          </w:p>
        </w:tc>
      </w:tr>
      <w:tr w:rsidR="005355EF" w:rsidRPr="00A651F2" w:rsidTr="00144B85">
        <w:tc>
          <w:tcPr>
            <w:tcW w:w="4785" w:type="dxa"/>
            <w:tcBorders>
              <w:top w:val="single" w:sz="4" w:space="0" w:color="auto"/>
              <w:left w:val="single" w:sz="4" w:space="0" w:color="auto"/>
              <w:bottom w:val="single" w:sz="4" w:space="0" w:color="auto"/>
              <w:right w:val="single" w:sz="4" w:space="0" w:color="auto"/>
            </w:tcBorders>
            <w:vAlign w:val="center"/>
            <w:hideMark/>
          </w:tcPr>
          <w:p w:rsidR="005355EF" w:rsidRPr="00A651F2" w:rsidRDefault="005355EF" w:rsidP="00144B85">
            <w:pPr>
              <w:widowControl w:val="0"/>
              <w:autoSpaceDE w:val="0"/>
              <w:autoSpaceDN w:val="0"/>
              <w:adjustRightInd w:val="0"/>
              <w:spacing w:line="240" w:lineRule="auto"/>
              <w:jc w:val="center"/>
              <w:rPr>
                <w:rFonts w:eastAsia="Times New Roman"/>
                <w:szCs w:val="28"/>
                <w:lang w:eastAsia="ru-RU"/>
              </w:rPr>
            </w:pPr>
            <w:r w:rsidRPr="00A651F2">
              <w:rPr>
                <w:rFonts w:eastAsia="Times New Roman"/>
                <w:szCs w:val="28"/>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5355EF" w:rsidRPr="00840A4A" w:rsidRDefault="005355EF" w:rsidP="00144B85">
            <w:pPr>
              <w:pStyle w:val="ConsPlusNonformat"/>
              <w:jc w:val="center"/>
              <w:rPr>
                <w:rFonts w:ascii="Times New Roman" w:hAnsi="Times New Roman" w:cs="Times New Roman"/>
                <w:sz w:val="28"/>
                <w:szCs w:val="28"/>
              </w:rPr>
            </w:pPr>
            <w:r>
              <w:rPr>
                <w:rFonts w:ascii="Times New Roman" w:hAnsi="Times New Roman" w:cs="Times New Roman"/>
                <w:sz w:val="28"/>
                <w:szCs w:val="28"/>
              </w:rPr>
              <w:t>с 10-00 до 16 - 00</w:t>
            </w:r>
          </w:p>
        </w:tc>
      </w:tr>
      <w:tr w:rsidR="005355EF" w:rsidRPr="00A651F2" w:rsidTr="00144B85">
        <w:tc>
          <w:tcPr>
            <w:tcW w:w="4785" w:type="dxa"/>
            <w:tcBorders>
              <w:top w:val="single" w:sz="4" w:space="0" w:color="auto"/>
              <w:left w:val="single" w:sz="4" w:space="0" w:color="auto"/>
              <w:bottom w:val="single" w:sz="4" w:space="0" w:color="auto"/>
              <w:right w:val="single" w:sz="4" w:space="0" w:color="auto"/>
            </w:tcBorders>
            <w:vAlign w:val="center"/>
            <w:hideMark/>
          </w:tcPr>
          <w:p w:rsidR="005355EF" w:rsidRPr="00A651F2" w:rsidRDefault="005355EF" w:rsidP="00144B85">
            <w:pPr>
              <w:widowControl w:val="0"/>
              <w:autoSpaceDE w:val="0"/>
              <w:autoSpaceDN w:val="0"/>
              <w:adjustRightInd w:val="0"/>
              <w:spacing w:line="240" w:lineRule="auto"/>
              <w:jc w:val="center"/>
              <w:rPr>
                <w:rFonts w:eastAsia="Times New Roman"/>
                <w:b/>
                <w:bCs/>
                <w:szCs w:val="28"/>
                <w:lang w:eastAsia="ru-RU"/>
              </w:rPr>
            </w:pPr>
            <w:r w:rsidRPr="00A651F2">
              <w:rPr>
                <w:rFonts w:eastAsia="Times New Roman"/>
                <w:szCs w:val="28"/>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5355EF" w:rsidRPr="00840A4A" w:rsidRDefault="005355EF" w:rsidP="00144B85">
            <w:pPr>
              <w:pStyle w:val="ConsPlusNonformat"/>
              <w:jc w:val="center"/>
              <w:rPr>
                <w:rFonts w:ascii="Times New Roman" w:hAnsi="Times New Roman" w:cs="Times New Roman"/>
                <w:sz w:val="28"/>
                <w:szCs w:val="28"/>
              </w:rPr>
            </w:pPr>
            <w:r>
              <w:rPr>
                <w:rFonts w:ascii="Times New Roman" w:hAnsi="Times New Roman" w:cs="Times New Roman"/>
                <w:sz w:val="28"/>
                <w:szCs w:val="28"/>
              </w:rPr>
              <w:t>выходной</w:t>
            </w:r>
          </w:p>
        </w:tc>
      </w:tr>
    </w:tbl>
    <w:p w:rsidR="005355EF" w:rsidRPr="00A651F2" w:rsidRDefault="005355EF" w:rsidP="005355EF">
      <w:pPr>
        <w:widowControl w:val="0"/>
        <w:spacing w:line="240" w:lineRule="auto"/>
        <w:ind w:firstLine="284"/>
        <w:jc w:val="center"/>
        <w:rPr>
          <w:rFonts w:eastAsia="SimSun"/>
          <w:b/>
          <w:szCs w:val="28"/>
          <w:lang w:eastAsia="ru-RU"/>
        </w:rPr>
      </w:pPr>
    </w:p>
    <w:p w:rsidR="005355EF" w:rsidRDefault="005355EF" w:rsidP="005355EF">
      <w:pPr>
        <w:widowControl w:val="0"/>
        <w:spacing w:line="240" w:lineRule="auto"/>
        <w:ind w:firstLine="284"/>
        <w:jc w:val="center"/>
        <w:rPr>
          <w:b/>
          <w:szCs w:val="28"/>
        </w:rPr>
      </w:pPr>
      <w:r w:rsidRPr="00A651F2">
        <w:rPr>
          <w:rFonts w:eastAsia="SimSun"/>
          <w:b/>
          <w:szCs w:val="28"/>
          <w:lang w:eastAsia="ru-RU"/>
        </w:rPr>
        <w:t xml:space="preserve">Общая информация </w:t>
      </w:r>
      <w:r w:rsidRPr="00A5364F">
        <w:rPr>
          <w:b/>
          <w:szCs w:val="28"/>
        </w:rPr>
        <w:t xml:space="preserve">об администрации </w:t>
      </w:r>
      <w:r w:rsidR="00310B83">
        <w:rPr>
          <w:b/>
          <w:szCs w:val="28"/>
        </w:rPr>
        <w:t>сельского поселения «Кажым»</w:t>
      </w:r>
    </w:p>
    <w:p w:rsidR="005355EF" w:rsidRPr="00A651F2" w:rsidRDefault="005355EF" w:rsidP="005355EF">
      <w:pPr>
        <w:widowControl w:val="0"/>
        <w:spacing w:line="240" w:lineRule="auto"/>
        <w:ind w:firstLine="284"/>
        <w:jc w:val="center"/>
        <w:rPr>
          <w:rFonts w:eastAsia="SimSun"/>
          <w:b/>
          <w:i/>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gridCol w:w="4850"/>
      </w:tblGrid>
      <w:tr w:rsidR="005355EF" w:rsidRPr="00A651F2" w:rsidTr="00144B85">
        <w:tc>
          <w:tcPr>
            <w:tcW w:w="2608"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rPr>
                <w:rFonts w:eastAsia="SimSun"/>
                <w:szCs w:val="28"/>
                <w:lang w:eastAsia="ru-RU"/>
              </w:rPr>
            </w:pPr>
            <w:r w:rsidRPr="00A651F2">
              <w:rPr>
                <w:rFonts w:eastAsia="SimSun"/>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355EF" w:rsidRPr="00307507" w:rsidRDefault="005355EF" w:rsidP="00144B85">
            <w:pPr>
              <w:widowControl w:val="0"/>
              <w:spacing w:line="240" w:lineRule="auto"/>
              <w:jc w:val="both"/>
              <w:rPr>
                <w:rFonts w:eastAsia="SimSun"/>
                <w:szCs w:val="28"/>
                <w:lang w:eastAsia="ru-RU"/>
              </w:rPr>
            </w:pPr>
            <w:r w:rsidRPr="00307507">
              <w:rPr>
                <w:szCs w:val="28"/>
              </w:rPr>
              <w:t xml:space="preserve">168170, Республика Коми, Койгородский район, </w:t>
            </w:r>
            <w:proofErr w:type="spellStart"/>
            <w:r w:rsidRPr="00307507">
              <w:rPr>
                <w:szCs w:val="28"/>
              </w:rPr>
              <w:t>с</w:t>
            </w:r>
            <w:proofErr w:type="gramStart"/>
            <w:r w:rsidRPr="00307507">
              <w:rPr>
                <w:szCs w:val="28"/>
              </w:rPr>
              <w:t>.К</w:t>
            </w:r>
            <w:proofErr w:type="gramEnd"/>
            <w:r w:rsidRPr="00307507">
              <w:rPr>
                <w:szCs w:val="28"/>
              </w:rPr>
              <w:t>ойгородок</w:t>
            </w:r>
            <w:proofErr w:type="spellEnd"/>
            <w:r w:rsidRPr="00307507">
              <w:rPr>
                <w:szCs w:val="28"/>
              </w:rPr>
              <w:t xml:space="preserve">, </w:t>
            </w:r>
            <w:proofErr w:type="spellStart"/>
            <w:r w:rsidRPr="00307507">
              <w:rPr>
                <w:szCs w:val="28"/>
              </w:rPr>
              <w:t>ул.Мира</w:t>
            </w:r>
            <w:proofErr w:type="spellEnd"/>
            <w:r w:rsidRPr="00307507">
              <w:rPr>
                <w:szCs w:val="28"/>
              </w:rPr>
              <w:t>, д.7</w:t>
            </w:r>
          </w:p>
        </w:tc>
      </w:tr>
      <w:tr w:rsidR="005355EF" w:rsidRPr="00A651F2" w:rsidTr="00144B85">
        <w:tc>
          <w:tcPr>
            <w:tcW w:w="2608"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rPr>
                <w:rFonts w:eastAsia="SimSun"/>
                <w:szCs w:val="28"/>
                <w:lang w:eastAsia="ru-RU"/>
              </w:rPr>
            </w:pPr>
            <w:r w:rsidRPr="00A651F2">
              <w:rPr>
                <w:rFonts w:eastAsia="SimSun"/>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5355EF" w:rsidRPr="00307507" w:rsidRDefault="005355EF" w:rsidP="00144B85">
            <w:pPr>
              <w:widowControl w:val="0"/>
              <w:spacing w:line="240" w:lineRule="auto"/>
              <w:jc w:val="both"/>
              <w:rPr>
                <w:rFonts w:eastAsia="SimSun"/>
                <w:szCs w:val="28"/>
                <w:lang w:eastAsia="ru-RU"/>
              </w:rPr>
            </w:pPr>
            <w:r w:rsidRPr="00307507">
              <w:rPr>
                <w:szCs w:val="28"/>
              </w:rPr>
              <w:t xml:space="preserve">168170, Республика Коми, Койгородский район, </w:t>
            </w:r>
            <w:proofErr w:type="spellStart"/>
            <w:r w:rsidRPr="00307507">
              <w:rPr>
                <w:szCs w:val="28"/>
              </w:rPr>
              <w:t>с</w:t>
            </w:r>
            <w:proofErr w:type="gramStart"/>
            <w:r w:rsidRPr="00307507">
              <w:rPr>
                <w:szCs w:val="28"/>
              </w:rPr>
              <w:t>.К</w:t>
            </w:r>
            <w:proofErr w:type="gramEnd"/>
            <w:r w:rsidRPr="00307507">
              <w:rPr>
                <w:szCs w:val="28"/>
              </w:rPr>
              <w:t>ойгородок</w:t>
            </w:r>
            <w:proofErr w:type="spellEnd"/>
            <w:r w:rsidRPr="00307507">
              <w:rPr>
                <w:szCs w:val="28"/>
              </w:rPr>
              <w:t xml:space="preserve">, </w:t>
            </w:r>
            <w:proofErr w:type="spellStart"/>
            <w:r w:rsidRPr="00307507">
              <w:rPr>
                <w:szCs w:val="28"/>
              </w:rPr>
              <w:t>ул.Мира</w:t>
            </w:r>
            <w:proofErr w:type="spellEnd"/>
            <w:r w:rsidRPr="00307507">
              <w:rPr>
                <w:szCs w:val="28"/>
              </w:rPr>
              <w:t>, д.7</w:t>
            </w:r>
          </w:p>
        </w:tc>
      </w:tr>
      <w:tr w:rsidR="005355EF" w:rsidRPr="00A651F2" w:rsidTr="00144B85">
        <w:tc>
          <w:tcPr>
            <w:tcW w:w="2608"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rPr>
                <w:rFonts w:eastAsia="SimSun"/>
                <w:szCs w:val="28"/>
                <w:lang w:eastAsia="ru-RU"/>
              </w:rPr>
            </w:pPr>
            <w:r w:rsidRPr="00A651F2">
              <w:rPr>
                <w:rFonts w:eastAsia="SimSun"/>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355EF" w:rsidRPr="00303CA0" w:rsidRDefault="006F3EB3" w:rsidP="00144B85">
            <w:pPr>
              <w:widowControl w:val="0"/>
              <w:shd w:val="clear" w:color="auto" w:fill="FFFFFF"/>
              <w:spacing w:line="240" w:lineRule="auto"/>
              <w:ind w:firstLine="284"/>
              <w:rPr>
                <w:szCs w:val="28"/>
              </w:rPr>
            </w:pPr>
            <w:hyperlink r:id="rId13" w:history="1">
              <w:r w:rsidR="005355EF" w:rsidRPr="00303CA0">
                <w:rPr>
                  <w:rStyle w:val="ae"/>
                  <w:color w:val="auto"/>
                  <w:szCs w:val="28"/>
                  <w:u w:val="none"/>
                  <w:lang w:val="en-US"/>
                </w:rPr>
                <w:t>koykomitet</w:t>
              </w:r>
              <w:r w:rsidR="005355EF" w:rsidRPr="00303CA0">
                <w:rPr>
                  <w:rStyle w:val="ae"/>
                  <w:color w:val="auto"/>
                  <w:szCs w:val="28"/>
                  <w:u w:val="none"/>
                </w:rPr>
                <w:t>@</w:t>
              </w:r>
              <w:r w:rsidR="005355EF" w:rsidRPr="00303CA0">
                <w:rPr>
                  <w:rStyle w:val="ae"/>
                  <w:color w:val="auto"/>
                  <w:szCs w:val="28"/>
                  <w:u w:val="none"/>
                  <w:lang w:val="en-US"/>
                </w:rPr>
                <w:t>mail</w:t>
              </w:r>
              <w:r w:rsidR="005355EF" w:rsidRPr="00303CA0">
                <w:rPr>
                  <w:rStyle w:val="ae"/>
                  <w:color w:val="auto"/>
                  <w:szCs w:val="28"/>
                  <w:u w:val="none"/>
                </w:rPr>
                <w:t>.</w:t>
              </w:r>
              <w:proofErr w:type="spellStart"/>
              <w:r w:rsidR="005355EF" w:rsidRPr="00303CA0">
                <w:rPr>
                  <w:rStyle w:val="ae"/>
                  <w:color w:val="auto"/>
                  <w:szCs w:val="28"/>
                  <w:u w:val="none"/>
                  <w:lang w:val="en-US"/>
                </w:rPr>
                <w:t>ru</w:t>
              </w:r>
              <w:proofErr w:type="spellEnd"/>
            </w:hyperlink>
          </w:p>
          <w:p w:rsidR="005355EF" w:rsidRPr="00307507" w:rsidRDefault="005355EF" w:rsidP="00144B85">
            <w:pPr>
              <w:widowControl w:val="0"/>
              <w:shd w:val="clear" w:color="auto" w:fill="FFFFFF"/>
              <w:spacing w:line="240" w:lineRule="auto"/>
              <w:ind w:firstLine="284"/>
              <w:rPr>
                <w:szCs w:val="28"/>
              </w:rPr>
            </w:pPr>
            <w:proofErr w:type="spellStart"/>
            <w:r w:rsidRPr="00307507">
              <w:rPr>
                <w:szCs w:val="28"/>
                <w:lang w:val="en-US"/>
              </w:rPr>
              <w:t>akoyg</w:t>
            </w:r>
            <w:proofErr w:type="spellEnd"/>
            <w:r w:rsidRPr="00307507">
              <w:rPr>
                <w:szCs w:val="28"/>
              </w:rPr>
              <w:t>@</w:t>
            </w:r>
            <w:r w:rsidRPr="00307507">
              <w:rPr>
                <w:szCs w:val="28"/>
                <w:lang w:val="en-US"/>
              </w:rPr>
              <w:t>mail</w:t>
            </w:r>
            <w:r w:rsidRPr="00307507">
              <w:rPr>
                <w:szCs w:val="28"/>
              </w:rPr>
              <w:t>.</w:t>
            </w:r>
            <w:proofErr w:type="spellStart"/>
            <w:r w:rsidRPr="00307507">
              <w:rPr>
                <w:szCs w:val="28"/>
                <w:lang w:val="en-US"/>
              </w:rPr>
              <w:t>ru</w:t>
            </w:r>
            <w:proofErr w:type="spellEnd"/>
          </w:p>
        </w:tc>
      </w:tr>
      <w:tr w:rsidR="005355EF" w:rsidRPr="00A651F2" w:rsidTr="00144B85">
        <w:tc>
          <w:tcPr>
            <w:tcW w:w="2608"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rPr>
                <w:rFonts w:eastAsia="SimSun"/>
                <w:szCs w:val="28"/>
                <w:lang w:eastAsia="ru-RU"/>
              </w:rPr>
            </w:pPr>
            <w:r w:rsidRPr="00A651F2">
              <w:rPr>
                <w:rFonts w:eastAsia="SimSun"/>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5355EF" w:rsidRPr="00307507" w:rsidRDefault="005355EF" w:rsidP="00144B85">
            <w:pPr>
              <w:widowControl w:val="0"/>
              <w:spacing w:line="240" w:lineRule="auto"/>
              <w:ind w:firstLine="284"/>
              <w:jc w:val="both"/>
              <w:rPr>
                <w:rFonts w:eastAsia="SimSun"/>
                <w:szCs w:val="28"/>
                <w:lang w:eastAsia="ru-RU"/>
              </w:rPr>
            </w:pPr>
            <w:r w:rsidRPr="00307507">
              <w:rPr>
                <w:szCs w:val="28"/>
              </w:rPr>
              <w:t>(82132) 9-17-31</w:t>
            </w:r>
          </w:p>
        </w:tc>
      </w:tr>
      <w:tr w:rsidR="005355EF" w:rsidRPr="00A651F2" w:rsidTr="00144B85">
        <w:tc>
          <w:tcPr>
            <w:tcW w:w="2608"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rPr>
                <w:rFonts w:eastAsia="SimSun"/>
                <w:szCs w:val="28"/>
                <w:lang w:eastAsia="ru-RU"/>
              </w:rPr>
            </w:pPr>
            <w:r w:rsidRPr="00A651F2">
              <w:rPr>
                <w:rFonts w:eastAsia="SimSun"/>
                <w:szCs w:val="28"/>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5355EF" w:rsidRPr="00307507" w:rsidRDefault="005355EF" w:rsidP="00144B85">
            <w:pPr>
              <w:widowControl w:val="0"/>
              <w:spacing w:line="240" w:lineRule="auto"/>
              <w:ind w:firstLine="284"/>
              <w:jc w:val="both"/>
              <w:rPr>
                <w:rFonts w:eastAsia="SimSun"/>
                <w:szCs w:val="28"/>
                <w:lang w:eastAsia="ru-RU"/>
              </w:rPr>
            </w:pPr>
            <w:r w:rsidRPr="00307507">
              <w:rPr>
                <w:szCs w:val="28"/>
              </w:rPr>
              <w:t>(82132) 9-17-31</w:t>
            </w:r>
          </w:p>
        </w:tc>
      </w:tr>
      <w:tr w:rsidR="005355EF" w:rsidRPr="00A651F2" w:rsidTr="00144B85">
        <w:tc>
          <w:tcPr>
            <w:tcW w:w="2608"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rPr>
                <w:rFonts w:eastAsia="SimSun"/>
                <w:szCs w:val="28"/>
                <w:lang w:eastAsia="ru-RU"/>
              </w:rPr>
            </w:pPr>
            <w:r w:rsidRPr="00A651F2">
              <w:rPr>
                <w:rFonts w:eastAsia="SimSun"/>
                <w:szCs w:val="28"/>
                <w:lang w:eastAsia="ru-RU"/>
              </w:rPr>
              <w:lastRenderedPageBreak/>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5355EF" w:rsidRPr="00307507" w:rsidRDefault="005355EF" w:rsidP="00144B85">
            <w:pPr>
              <w:widowControl w:val="0"/>
              <w:shd w:val="clear" w:color="auto" w:fill="FFFFFF"/>
              <w:spacing w:line="240" w:lineRule="auto"/>
              <w:ind w:firstLine="284"/>
              <w:rPr>
                <w:szCs w:val="28"/>
              </w:rPr>
            </w:pPr>
            <w:r w:rsidRPr="00307507">
              <w:rPr>
                <w:szCs w:val="28"/>
                <w:lang w:val="en-US"/>
              </w:rPr>
              <w:t>www</w:t>
            </w:r>
            <w:r w:rsidRPr="00307507">
              <w:rPr>
                <w:szCs w:val="28"/>
              </w:rPr>
              <w:t>.</w:t>
            </w:r>
            <w:r w:rsidRPr="00307507">
              <w:rPr>
                <w:szCs w:val="28"/>
                <w:lang w:val="en-US"/>
              </w:rPr>
              <w:t>kojgorodok</w:t>
            </w:r>
            <w:r w:rsidRPr="00307507">
              <w:rPr>
                <w:szCs w:val="28"/>
              </w:rPr>
              <w:t>.</w:t>
            </w:r>
            <w:proofErr w:type="spellStart"/>
            <w:r w:rsidRPr="00307507">
              <w:rPr>
                <w:szCs w:val="28"/>
                <w:lang w:val="en-US"/>
              </w:rPr>
              <w:t>ru</w:t>
            </w:r>
            <w:proofErr w:type="spellEnd"/>
          </w:p>
        </w:tc>
      </w:tr>
      <w:tr w:rsidR="005355EF" w:rsidRPr="00A651F2" w:rsidTr="00144B85">
        <w:tc>
          <w:tcPr>
            <w:tcW w:w="2608"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rPr>
                <w:rFonts w:eastAsia="SimSun"/>
                <w:szCs w:val="28"/>
                <w:lang w:eastAsia="ru-RU"/>
              </w:rPr>
            </w:pPr>
            <w:r w:rsidRPr="00A651F2">
              <w:rPr>
                <w:rFonts w:eastAsia="SimSun"/>
                <w:szCs w:val="2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5355EF" w:rsidRPr="00307507" w:rsidRDefault="00303CA0" w:rsidP="009E0522">
            <w:pPr>
              <w:widowControl w:val="0"/>
              <w:shd w:val="clear" w:color="auto" w:fill="FFFFFF"/>
              <w:spacing w:line="240" w:lineRule="auto"/>
              <w:rPr>
                <w:szCs w:val="28"/>
              </w:rPr>
            </w:pPr>
            <w:r>
              <w:rPr>
                <w:szCs w:val="28"/>
              </w:rPr>
              <w:t xml:space="preserve">Ушакова </w:t>
            </w:r>
            <w:r w:rsidR="009E0522">
              <w:rPr>
                <w:szCs w:val="28"/>
              </w:rPr>
              <w:t>Л</w:t>
            </w:r>
            <w:r>
              <w:rPr>
                <w:szCs w:val="28"/>
              </w:rPr>
              <w:t>ариса</w:t>
            </w:r>
            <w:r w:rsidR="009E0522">
              <w:rPr>
                <w:szCs w:val="28"/>
              </w:rPr>
              <w:t xml:space="preserve"> Юрьевна,</w:t>
            </w:r>
            <w:r>
              <w:rPr>
                <w:szCs w:val="28"/>
              </w:rPr>
              <w:t xml:space="preserve"> </w:t>
            </w:r>
            <w:r w:rsidR="005355EF" w:rsidRPr="00307507">
              <w:rPr>
                <w:szCs w:val="28"/>
              </w:rPr>
              <w:t xml:space="preserve"> руководител</w:t>
            </w:r>
            <w:r w:rsidR="009E0522">
              <w:rPr>
                <w:szCs w:val="28"/>
              </w:rPr>
              <w:t xml:space="preserve">ь </w:t>
            </w:r>
            <w:r w:rsidR="005355EF" w:rsidRPr="00307507">
              <w:rPr>
                <w:szCs w:val="28"/>
              </w:rPr>
              <w:t xml:space="preserve">администрации </w:t>
            </w:r>
            <w:r w:rsidR="005355EF">
              <w:rPr>
                <w:szCs w:val="28"/>
              </w:rPr>
              <w:t>МР</w:t>
            </w:r>
            <w:r w:rsidR="005355EF" w:rsidRPr="00307507">
              <w:rPr>
                <w:szCs w:val="28"/>
              </w:rPr>
              <w:t xml:space="preserve"> «Койгородский»</w:t>
            </w:r>
          </w:p>
        </w:tc>
      </w:tr>
    </w:tbl>
    <w:p w:rsidR="005355EF" w:rsidRPr="00A651F2" w:rsidRDefault="005355EF" w:rsidP="005355EF">
      <w:pPr>
        <w:widowControl w:val="0"/>
        <w:spacing w:line="240" w:lineRule="auto"/>
        <w:ind w:firstLine="284"/>
        <w:jc w:val="both"/>
        <w:rPr>
          <w:rFonts w:eastAsia="SimSun"/>
          <w:szCs w:val="28"/>
          <w:lang w:eastAsia="ru-RU"/>
        </w:rPr>
      </w:pPr>
    </w:p>
    <w:p w:rsidR="005355EF" w:rsidRDefault="005355EF" w:rsidP="005355EF">
      <w:pPr>
        <w:widowControl w:val="0"/>
        <w:spacing w:line="240" w:lineRule="auto"/>
        <w:ind w:firstLine="284"/>
        <w:jc w:val="center"/>
        <w:rPr>
          <w:rFonts w:eastAsia="SimSun"/>
          <w:b/>
          <w:i/>
          <w:szCs w:val="28"/>
          <w:lang w:eastAsia="ru-RU"/>
        </w:rPr>
      </w:pPr>
      <w:r w:rsidRPr="00A651F2">
        <w:rPr>
          <w:rFonts w:eastAsia="SimSun"/>
          <w:b/>
          <w:szCs w:val="28"/>
          <w:lang w:eastAsia="ru-RU"/>
        </w:rPr>
        <w:t xml:space="preserve">График работы </w:t>
      </w:r>
      <w:r w:rsidRPr="00A5364F">
        <w:rPr>
          <w:rFonts w:eastAsia="SimSun"/>
          <w:b/>
          <w:szCs w:val="28"/>
          <w:lang w:eastAsia="ru-RU"/>
        </w:rPr>
        <w:t xml:space="preserve">администрации </w:t>
      </w:r>
      <w:r w:rsidR="00310B83">
        <w:rPr>
          <w:rFonts w:eastAsia="SimSun"/>
          <w:b/>
          <w:szCs w:val="28"/>
          <w:lang w:eastAsia="ru-RU"/>
        </w:rPr>
        <w:t>сельского поселения «Кажым»</w:t>
      </w:r>
    </w:p>
    <w:p w:rsidR="005355EF" w:rsidRPr="00A5364F" w:rsidRDefault="005355EF" w:rsidP="005355EF">
      <w:pPr>
        <w:widowControl w:val="0"/>
        <w:spacing w:line="240" w:lineRule="auto"/>
        <w:ind w:firstLine="284"/>
        <w:jc w:val="center"/>
        <w:rPr>
          <w:rFonts w:eastAsia="SimSun"/>
          <w:b/>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4"/>
        <w:gridCol w:w="3394"/>
        <w:gridCol w:w="3329"/>
      </w:tblGrid>
      <w:tr w:rsidR="005355EF" w:rsidRPr="00A651F2" w:rsidTr="00144B85">
        <w:tc>
          <w:tcPr>
            <w:tcW w:w="1684"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jc w:val="center"/>
              <w:rPr>
                <w:rFonts w:eastAsia="SimSun"/>
                <w:szCs w:val="28"/>
                <w:lang w:eastAsia="ru-RU"/>
              </w:rPr>
            </w:pPr>
            <w:r w:rsidRPr="00A651F2">
              <w:rPr>
                <w:rFonts w:eastAsia="SimSun"/>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jc w:val="center"/>
              <w:rPr>
                <w:rFonts w:eastAsia="SimSun"/>
                <w:szCs w:val="28"/>
                <w:lang w:eastAsia="ru-RU"/>
              </w:rPr>
            </w:pPr>
            <w:r w:rsidRPr="00A651F2">
              <w:rPr>
                <w:rFonts w:eastAsia="SimSun"/>
                <w:szCs w:val="2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jc w:val="center"/>
              <w:rPr>
                <w:rFonts w:eastAsia="SimSun"/>
                <w:szCs w:val="28"/>
                <w:lang w:eastAsia="ru-RU"/>
              </w:rPr>
            </w:pPr>
            <w:r w:rsidRPr="00A651F2">
              <w:rPr>
                <w:rFonts w:eastAsia="SimSun"/>
                <w:szCs w:val="28"/>
                <w:lang w:eastAsia="ru-RU"/>
              </w:rPr>
              <w:t>Часы приема граждан</w:t>
            </w:r>
          </w:p>
        </w:tc>
      </w:tr>
      <w:tr w:rsidR="005355EF" w:rsidRPr="00A651F2" w:rsidTr="00144B85">
        <w:tc>
          <w:tcPr>
            <w:tcW w:w="1684"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jc w:val="both"/>
              <w:rPr>
                <w:rFonts w:eastAsia="SimSun"/>
                <w:szCs w:val="28"/>
                <w:lang w:eastAsia="ru-RU"/>
              </w:rPr>
            </w:pPr>
            <w:r w:rsidRPr="00A651F2">
              <w:rPr>
                <w:rFonts w:eastAsia="SimSun"/>
                <w:szCs w:val="28"/>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5355EF" w:rsidRDefault="005355EF" w:rsidP="00144B85">
            <w:pPr>
              <w:pStyle w:val="af5"/>
              <w:widowControl w:val="0"/>
              <w:spacing w:before="0" w:beforeAutospacing="0" w:after="0" w:afterAutospacing="0" w:line="240" w:lineRule="auto"/>
              <w:ind w:firstLine="284"/>
              <w:rPr>
                <w:sz w:val="28"/>
                <w:szCs w:val="28"/>
              </w:rPr>
            </w:pPr>
            <w:r>
              <w:rPr>
                <w:sz w:val="28"/>
                <w:szCs w:val="28"/>
              </w:rPr>
              <w:t xml:space="preserve">с 8-00 до 17 - 00 </w:t>
            </w:r>
          </w:p>
          <w:p w:rsidR="005355EF" w:rsidRPr="004238E0" w:rsidRDefault="005355EF" w:rsidP="00144B85">
            <w:pPr>
              <w:pStyle w:val="af5"/>
              <w:widowControl w:val="0"/>
              <w:spacing w:before="0" w:beforeAutospacing="0" w:after="0" w:afterAutospacing="0" w:line="240" w:lineRule="auto"/>
              <w:ind w:firstLine="284"/>
              <w:rPr>
                <w:sz w:val="28"/>
                <w:szCs w:val="28"/>
              </w:rPr>
            </w:pPr>
            <w:r>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tcPr>
          <w:p w:rsidR="005355EF" w:rsidRPr="00840A4A" w:rsidRDefault="005355EF" w:rsidP="00144B85">
            <w:pPr>
              <w:pStyle w:val="af5"/>
              <w:widowControl w:val="0"/>
              <w:spacing w:before="0" w:beforeAutospacing="0" w:after="0" w:afterAutospacing="0" w:line="240" w:lineRule="auto"/>
              <w:ind w:firstLine="284"/>
              <w:rPr>
                <w:sz w:val="28"/>
                <w:szCs w:val="28"/>
              </w:rPr>
            </w:pPr>
            <w:r>
              <w:rPr>
                <w:sz w:val="28"/>
                <w:szCs w:val="28"/>
              </w:rPr>
              <w:t>с 9-00 до 12-00</w:t>
            </w:r>
          </w:p>
        </w:tc>
      </w:tr>
      <w:tr w:rsidR="005355EF" w:rsidRPr="00A651F2" w:rsidTr="00144B85">
        <w:tc>
          <w:tcPr>
            <w:tcW w:w="1684"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jc w:val="both"/>
              <w:rPr>
                <w:rFonts w:eastAsia="SimSun"/>
                <w:szCs w:val="28"/>
                <w:lang w:eastAsia="ru-RU"/>
              </w:rPr>
            </w:pPr>
            <w:r w:rsidRPr="00A651F2">
              <w:rPr>
                <w:rFonts w:eastAsia="SimSun"/>
                <w:szCs w:val="28"/>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5355EF" w:rsidRDefault="005355EF" w:rsidP="00144B85">
            <w:pPr>
              <w:pStyle w:val="af5"/>
              <w:widowControl w:val="0"/>
              <w:spacing w:before="0" w:beforeAutospacing="0" w:after="0" w:afterAutospacing="0" w:line="240" w:lineRule="auto"/>
              <w:ind w:firstLine="284"/>
              <w:rPr>
                <w:sz w:val="28"/>
                <w:szCs w:val="28"/>
              </w:rPr>
            </w:pPr>
            <w:r>
              <w:rPr>
                <w:sz w:val="28"/>
                <w:szCs w:val="28"/>
              </w:rPr>
              <w:t xml:space="preserve">с 8-00 до 17 - 00 </w:t>
            </w:r>
          </w:p>
          <w:p w:rsidR="005355EF" w:rsidRPr="004238E0" w:rsidRDefault="005355EF" w:rsidP="00144B85">
            <w:pPr>
              <w:pStyle w:val="af5"/>
              <w:widowControl w:val="0"/>
              <w:spacing w:before="0" w:beforeAutospacing="0" w:after="0" w:afterAutospacing="0" w:line="240" w:lineRule="auto"/>
              <w:ind w:firstLine="284"/>
              <w:rPr>
                <w:sz w:val="28"/>
                <w:szCs w:val="28"/>
              </w:rPr>
            </w:pPr>
            <w:r>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tcPr>
          <w:p w:rsidR="005355EF" w:rsidRPr="00840A4A" w:rsidRDefault="005355EF" w:rsidP="00144B85">
            <w:pPr>
              <w:pStyle w:val="af5"/>
              <w:widowControl w:val="0"/>
              <w:spacing w:before="0" w:beforeAutospacing="0" w:after="0" w:afterAutospacing="0" w:line="240" w:lineRule="auto"/>
              <w:ind w:firstLine="284"/>
              <w:rPr>
                <w:sz w:val="28"/>
                <w:szCs w:val="28"/>
              </w:rPr>
            </w:pPr>
            <w:r>
              <w:rPr>
                <w:sz w:val="28"/>
                <w:szCs w:val="28"/>
              </w:rPr>
              <w:t>-</w:t>
            </w:r>
          </w:p>
        </w:tc>
      </w:tr>
      <w:tr w:rsidR="005355EF" w:rsidRPr="00A651F2" w:rsidTr="00144B85">
        <w:tc>
          <w:tcPr>
            <w:tcW w:w="1684"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jc w:val="both"/>
              <w:rPr>
                <w:rFonts w:eastAsia="SimSun"/>
                <w:szCs w:val="28"/>
                <w:lang w:eastAsia="ru-RU"/>
              </w:rPr>
            </w:pPr>
            <w:r w:rsidRPr="00A651F2">
              <w:rPr>
                <w:rFonts w:eastAsia="SimSun"/>
                <w:szCs w:val="28"/>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5355EF" w:rsidRDefault="005355EF" w:rsidP="00144B85">
            <w:pPr>
              <w:pStyle w:val="af5"/>
              <w:widowControl w:val="0"/>
              <w:spacing w:before="0" w:beforeAutospacing="0" w:after="0" w:afterAutospacing="0" w:line="240" w:lineRule="auto"/>
              <w:ind w:firstLine="284"/>
              <w:rPr>
                <w:sz w:val="28"/>
                <w:szCs w:val="28"/>
              </w:rPr>
            </w:pPr>
            <w:r>
              <w:rPr>
                <w:sz w:val="28"/>
                <w:szCs w:val="28"/>
              </w:rPr>
              <w:t xml:space="preserve">с 8-00 до 17 - 00 </w:t>
            </w:r>
          </w:p>
          <w:p w:rsidR="005355EF" w:rsidRPr="004238E0" w:rsidRDefault="005355EF" w:rsidP="00144B85">
            <w:pPr>
              <w:pStyle w:val="af5"/>
              <w:widowControl w:val="0"/>
              <w:spacing w:before="0" w:beforeAutospacing="0" w:after="0" w:afterAutospacing="0" w:line="240" w:lineRule="auto"/>
              <w:ind w:firstLine="284"/>
              <w:rPr>
                <w:sz w:val="28"/>
                <w:szCs w:val="28"/>
              </w:rPr>
            </w:pPr>
            <w:r>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tcPr>
          <w:p w:rsidR="005355EF" w:rsidRPr="00840A4A" w:rsidRDefault="005355EF" w:rsidP="00144B85">
            <w:pPr>
              <w:pStyle w:val="af5"/>
              <w:widowControl w:val="0"/>
              <w:spacing w:before="0" w:beforeAutospacing="0" w:after="0" w:afterAutospacing="0" w:line="240" w:lineRule="auto"/>
              <w:ind w:firstLine="284"/>
              <w:rPr>
                <w:sz w:val="28"/>
                <w:szCs w:val="28"/>
              </w:rPr>
            </w:pPr>
            <w:r>
              <w:rPr>
                <w:sz w:val="28"/>
                <w:szCs w:val="28"/>
              </w:rPr>
              <w:t>с 9-00 до 12-00</w:t>
            </w:r>
          </w:p>
        </w:tc>
      </w:tr>
      <w:tr w:rsidR="005355EF" w:rsidRPr="00A651F2" w:rsidTr="00144B85">
        <w:tc>
          <w:tcPr>
            <w:tcW w:w="1684"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jc w:val="both"/>
              <w:rPr>
                <w:rFonts w:eastAsia="SimSun"/>
                <w:szCs w:val="28"/>
                <w:lang w:eastAsia="ru-RU"/>
              </w:rPr>
            </w:pPr>
            <w:r w:rsidRPr="00A651F2">
              <w:rPr>
                <w:rFonts w:eastAsia="SimSun"/>
                <w:szCs w:val="28"/>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5355EF" w:rsidRDefault="005355EF" w:rsidP="00144B85">
            <w:pPr>
              <w:pStyle w:val="af5"/>
              <w:widowControl w:val="0"/>
              <w:spacing w:before="0" w:beforeAutospacing="0" w:after="0" w:afterAutospacing="0" w:line="240" w:lineRule="auto"/>
              <w:ind w:firstLine="284"/>
              <w:rPr>
                <w:sz w:val="28"/>
                <w:szCs w:val="28"/>
              </w:rPr>
            </w:pPr>
            <w:r>
              <w:rPr>
                <w:sz w:val="28"/>
                <w:szCs w:val="28"/>
              </w:rPr>
              <w:t xml:space="preserve">с 8-00 до 17 - 00 </w:t>
            </w:r>
          </w:p>
          <w:p w:rsidR="005355EF" w:rsidRPr="004238E0" w:rsidRDefault="005355EF" w:rsidP="00144B85">
            <w:pPr>
              <w:pStyle w:val="af5"/>
              <w:widowControl w:val="0"/>
              <w:spacing w:before="0" w:beforeAutospacing="0" w:after="0" w:afterAutospacing="0" w:line="240" w:lineRule="auto"/>
              <w:ind w:firstLine="284"/>
              <w:rPr>
                <w:sz w:val="28"/>
                <w:szCs w:val="28"/>
              </w:rPr>
            </w:pPr>
            <w:r>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tcPr>
          <w:p w:rsidR="005355EF" w:rsidRPr="00840A4A" w:rsidRDefault="005355EF" w:rsidP="00144B85">
            <w:pPr>
              <w:pStyle w:val="af5"/>
              <w:widowControl w:val="0"/>
              <w:spacing w:before="0" w:beforeAutospacing="0" w:after="0" w:afterAutospacing="0" w:line="240" w:lineRule="auto"/>
              <w:ind w:firstLine="284"/>
              <w:rPr>
                <w:sz w:val="28"/>
                <w:szCs w:val="28"/>
              </w:rPr>
            </w:pPr>
            <w:r>
              <w:rPr>
                <w:sz w:val="28"/>
                <w:szCs w:val="28"/>
              </w:rPr>
              <w:t>-</w:t>
            </w:r>
          </w:p>
        </w:tc>
      </w:tr>
      <w:tr w:rsidR="005355EF" w:rsidRPr="00A651F2" w:rsidTr="00144B85">
        <w:tc>
          <w:tcPr>
            <w:tcW w:w="1684"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jc w:val="both"/>
              <w:rPr>
                <w:rFonts w:eastAsia="SimSun"/>
                <w:szCs w:val="28"/>
                <w:lang w:eastAsia="ru-RU"/>
              </w:rPr>
            </w:pPr>
            <w:r w:rsidRPr="00A651F2">
              <w:rPr>
                <w:rFonts w:eastAsia="SimSun"/>
                <w:szCs w:val="28"/>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5355EF" w:rsidRDefault="005355EF" w:rsidP="00144B85">
            <w:pPr>
              <w:pStyle w:val="af5"/>
              <w:widowControl w:val="0"/>
              <w:spacing w:before="0" w:beforeAutospacing="0" w:after="0" w:afterAutospacing="0" w:line="240" w:lineRule="auto"/>
              <w:ind w:firstLine="284"/>
              <w:rPr>
                <w:sz w:val="28"/>
                <w:szCs w:val="28"/>
              </w:rPr>
            </w:pPr>
            <w:r>
              <w:rPr>
                <w:sz w:val="28"/>
                <w:szCs w:val="28"/>
              </w:rPr>
              <w:t xml:space="preserve">с 8-00 до 17 - 00 </w:t>
            </w:r>
          </w:p>
          <w:p w:rsidR="005355EF" w:rsidRPr="004238E0" w:rsidRDefault="005355EF" w:rsidP="00144B85">
            <w:pPr>
              <w:pStyle w:val="af5"/>
              <w:widowControl w:val="0"/>
              <w:spacing w:before="0" w:beforeAutospacing="0" w:after="0" w:afterAutospacing="0" w:line="240" w:lineRule="auto"/>
              <w:ind w:firstLine="284"/>
              <w:rPr>
                <w:sz w:val="28"/>
                <w:szCs w:val="28"/>
              </w:rPr>
            </w:pPr>
            <w:r>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tcPr>
          <w:p w:rsidR="005355EF" w:rsidRPr="00840A4A" w:rsidRDefault="005355EF" w:rsidP="00144B85">
            <w:pPr>
              <w:pStyle w:val="af5"/>
              <w:widowControl w:val="0"/>
              <w:spacing w:before="0" w:beforeAutospacing="0" w:after="0" w:afterAutospacing="0" w:line="240" w:lineRule="auto"/>
              <w:ind w:firstLine="284"/>
              <w:rPr>
                <w:sz w:val="28"/>
                <w:szCs w:val="28"/>
              </w:rPr>
            </w:pPr>
            <w:r>
              <w:rPr>
                <w:sz w:val="28"/>
                <w:szCs w:val="28"/>
              </w:rPr>
              <w:t>с 9-00 до 12-00</w:t>
            </w:r>
          </w:p>
        </w:tc>
      </w:tr>
      <w:tr w:rsidR="005355EF" w:rsidRPr="00A651F2" w:rsidTr="00144B85">
        <w:tc>
          <w:tcPr>
            <w:tcW w:w="1684"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jc w:val="both"/>
              <w:rPr>
                <w:rFonts w:eastAsia="SimSun"/>
                <w:szCs w:val="28"/>
                <w:lang w:eastAsia="ru-RU"/>
              </w:rPr>
            </w:pPr>
            <w:r w:rsidRPr="00A651F2">
              <w:rPr>
                <w:rFonts w:eastAsia="SimSun"/>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5355EF" w:rsidRPr="004238E0" w:rsidRDefault="005355EF" w:rsidP="00144B85">
            <w:pPr>
              <w:pStyle w:val="af5"/>
              <w:widowControl w:val="0"/>
              <w:spacing w:before="0" w:beforeAutospacing="0" w:after="0" w:afterAutospacing="0" w:line="240" w:lineRule="auto"/>
              <w:ind w:firstLine="284"/>
              <w:rPr>
                <w:sz w:val="28"/>
                <w:szCs w:val="28"/>
              </w:rPr>
            </w:pPr>
            <w:r>
              <w:rPr>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tcPr>
          <w:p w:rsidR="005355EF" w:rsidRPr="004238E0" w:rsidRDefault="005355EF" w:rsidP="00144B85">
            <w:pPr>
              <w:pStyle w:val="af5"/>
              <w:widowControl w:val="0"/>
              <w:spacing w:before="0" w:beforeAutospacing="0" w:after="0" w:afterAutospacing="0" w:line="240" w:lineRule="auto"/>
              <w:ind w:firstLine="284"/>
              <w:rPr>
                <w:sz w:val="28"/>
                <w:szCs w:val="28"/>
              </w:rPr>
            </w:pPr>
            <w:r>
              <w:rPr>
                <w:sz w:val="28"/>
                <w:szCs w:val="28"/>
              </w:rPr>
              <w:t>выходной</w:t>
            </w:r>
          </w:p>
        </w:tc>
      </w:tr>
      <w:tr w:rsidR="005355EF" w:rsidRPr="00A651F2" w:rsidTr="00144B85">
        <w:tc>
          <w:tcPr>
            <w:tcW w:w="1684"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jc w:val="both"/>
              <w:rPr>
                <w:rFonts w:eastAsia="SimSun"/>
                <w:szCs w:val="28"/>
                <w:lang w:eastAsia="ru-RU"/>
              </w:rPr>
            </w:pPr>
            <w:r w:rsidRPr="00A651F2">
              <w:rPr>
                <w:rFonts w:eastAsia="SimSun"/>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5355EF" w:rsidRPr="004238E0" w:rsidRDefault="005355EF" w:rsidP="00144B85">
            <w:pPr>
              <w:pStyle w:val="af5"/>
              <w:widowControl w:val="0"/>
              <w:spacing w:before="0" w:beforeAutospacing="0" w:after="0" w:afterAutospacing="0" w:line="240" w:lineRule="auto"/>
              <w:ind w:firstLine="284"/>
              <w:rPr>
                <w:sz w:val="28"/>
                <w:szCs w:val="28"/>
              </w:rPr>
            </w:pPr>
            <w:r>
              <w:rPr>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tcPr>
          <w:p w:rsidR="005355EF" w:rsidRPr="004238E0" w:rsidRDefault="005355EF" w:rsidP="00144B85">
            <w:pPr>
              <w:pStyle w:val="af5"/>
              <w:widowControl w:val="0"/>
              <w:spacing w:before="0" w:beforeAutospacing="0" w:after="0" w:afterAutospacing="0" w:line="240" w:lineRule="auto"/>
              <w:ind w:firstLine="284"/>
              <w:rPr>
                <w:sz w:val="28"/>
                <w:szCs w:val="28"/>
              </w:rPr>
            </w:pPr>
            <w:r>
              <w:rPr>
                <w:sz w:val="28"/>
                <w:szCs w:val="28"/>
              </w:rPr>
              <w:t>выходной</w:t>
            </w:r>
          </w:p>
        </w:tc>
      </w:tr>
    </w:tbl>
    <w:p w:rsidR="005355EF" w:rsidRPr="00A651F2" w:rsidRDefault="005355EF" w:rsidP="005355EF">
      <w:pPr>
        <w:widowControl w:val="0"/>
        <w:autoSpaceDE w:val="0"/>
        <w:autoSpaceDN w:val="0"/>
        <w:adjustRightInd w:val="0"/>
        <w:spacing w:line="240" w:lineRule="auto"/>
        <w:jc w:val="right"/>
        <w:outlineLvl w:val="0"/>
        <w:rPr>
          <w:szCs w:val="28"/>
        </w:rPr>
      </w:pPr>
      <w:r w:rsidRPr="00A651F2">
        <w:rPr>
          <w:rFonts w:ascii="Arial" w:hAnsi="Arial"/>
          <w:szCs w:val="28"/>
          <w:lang w:eastAsia="ru-RU"/>
        </w:rPr>
        <w:br w:type="page"/>
      </w:r>
      <w:r w:rsidRPr="00A651F2">
        <w:rPr>
          <w:szCs w:val="28"/>
        </w:rPr>
        <w:lastRenderedPageBreak/>
        <w:t>Приложение № 2</w:t>
      </w:r>
    </w:p>
    <w:p w:rsidR="005355EF" w:rsidRPr="00A651F2" w:rsidRDefault="005355EF" w:rsidP="005355EF">
      <w:pPr>
        <w:autoSpaceDE w:val="0"/>
        <w:autoSpaceDN w:val="0"/>
        <w:adjustRightInd w:val="0"/>
        <w:spacing w:line="240" w:lineRule="auto"/>
        <w:ind w:firstLine="709"/>
        <w:jc w:val="right"/>
        <w:rPr>
          <w:szCs w:val="28"/>
        </w:rPr>
      </w:pPr>
      <w:r w:rsidRPr="00A651F2">
        <w:rPr>
          <w:szCs w:val="28"/>
        </w:rPr>
        <w:t>к административному регламенту</w:t>
      </w:r>
    </w:p>
    <w:p w:rsidR="005355EF" w:rsidRPr="00A651F2" w:rsidRDefault="005355EF" w:rsidP="005355EF">
      <w:pPr>
        <w:autoSpaceDE w:val="0"/>
        <w:autoSpaceDN w:val="0"/>
        <w:adjustRightInd w:val="0"/>
        <w:spacing w:line="240" w:lineRule="auto"/>
        <w:ind w:firstLine="709"/>
        <w:jc w:val="right"/>
        <w:rPr>
          <w:szCs w:val="28"/>
        </w:rPr>
      </w:pPr>
      <w:r w:rsidRPr="00A651F2">
        <w:rPr>
          <w:szCs w:val="28"/>
        </w:rPr>
        <w:t>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right"/>
        <w:outlineLvl w:val="0"/>
        <w:rPr>
          <w:szCs w:val="28"/>
          <w:lang w:eastAsia="ru-RU"/>
        </w:rPr>
      </w:pPr>
      <w:r w:rsidRPr="00A651F2">
        <w:rPr>
          <w:szCs w:val="28"/>
          <w:lang w:eastAsia="ru-RU"/>
        </w:rPr>
        <w:t>«</w:t>
      </w:r>
      <w:r w:rsidRPr="00A651F2">
        <w:rPr>
          <w:bCs/>
          <w:szCs w:val="28"/>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651F2">
        <w:rPr>
          <w:szCs w:val="28"/>
          <w:lang w:eastAsia="ru-RU"/>
        </w:rPr>
        <w:t>»</w:t>
      </w: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5355EF" w:rsidRPr="00A651F2" w:rsidTr="00144B85">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 xml:space="preserve">                                                                                                            </w:t>
            </w:r>
          </w:p>
          <w:tbl>
            <w:tblPr>
              <w:tblStyle w:val="112"/>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5355EF" w:rsidRPr="00A651F2" w:rsidTr="00144B85">
              <w:tc>
                <w:tcPr>
                  <w:tcW w:w="1019" w:type="pct"/>
                  <w:tcBorders>
                    <w:top w:val="single" w:sz="4" w:space="0" w:color="auto"/>
                    <w:left w:val="single" w:sz="4" w:space="0" w:color="auto"/>
                    <w:bottom w:val="single" w:sz="4" w:space="0" w:color="auto"/>
                    <w:right w:val="single" w:sz="4" w:space="0" w:color="auto"/>
                  </w:tcBorders>
                </w:tcPr>
                <w:p w:rsidR="005355EF" w:rsidRPr="00A651F2" w:rsidRDefault="005355EF" w:rsidP="00144B85">
                  <w:pPr>
                    <w:rPr>
                      <w:rFonts w:ascii="Times New Roman" w:hAnsi="Times New Roman"/>
                      <w:bCs/>
                      <w:szCs w:val="28"/>
                      <w:lang w:eastAsia="ru-RU"/>
                    </w:rPr>
                  </w:pPr>
                  <w:r w:rsidRPr="00A651F2">
                    <w:rPr>
                      <w:rFonts w:ascii="Times New Roman" w:hAnsi="Times New Roman"/>
                      <w:bCs/>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5355EF" w:rsidRPr="00A651F2" w:rsidRDefault="005355EF" w:rsidP="00144B85">
                  <w:pPr>
                    <w:rPr>
                      <w:rFonts w:ascii="Times New Roman" w:hAnsi="Times New Roman"/>
                      <w:szCs w:val="28"/>
                      <w:u w:val="single"/>
                    </w:rPr>
                  </w:pPr>
                </w:p>
              </w:tc>
              <w:tc>
                <w:tcPr>
                  <w:tcW w:w="518" w:type="pct"/>
                  <w:tcBorders>
                    <w:left w:val="single" w:sz="4" w:space="0" w:color="auto"/>
                  </w:tcBorders>
                </w:tcPr>
                <w:p w:rsidR="005355EF" w:rsidRPr="00A651F2" w:rsidRDefault="005355EF" w:rsidP="00144B85">
                  <w:pPr>
                    <w:rPr>
                      <w:rFonts w:ascii="Times New Roman" w:hAnsi="Times New Roman"/>
                      <w:szCs w:val="28"/>
                      <w:u w:val="single"/>
                    </w:rPr>
                  </w:pPr>
                </w:p>
              </w:tc>
              <w:tc>
                <w:tcPr>
                  <w:tcW w:w="2500" w:type="pct"/>
                  <w:tcBorders>
                    <w:left w:val="nil"/>
                    <w:bottom w:val="single" w:sz="4" w:space="0" w:color="auto"/>
                  </w:tcBorders>
                </w:tcPr>
                <w:p w:rsidR="005355EF" w:rsidRPr="00A651F2" w:rsidRDefault="005355EF" w:rsidP="00144B85">
                  <w:pPr>
                    <w:rPr>
                      <w:rFonts w:ascii="Times New Roman" w:hAnsi="Times New Roman"/>
                      <w:szCs w:val="28"/>
                      <w:u w:val="single"/>
                    </w:rPr>
                  </w:pPr>
                </w:p>
              </w:tc>
            </w:tr>
            <w:tr w:rsidR="005355EF" w:rsidRPr="00A651F2" w:rsidTr="00144B85">
              <w:tc>
                <w:tcPr>
                  <w:tcW w:w="1019" w:type="pct"/>
                  <w:tcBorders>
                    <w:top w:val="single" w:sz="4" w:space="0" w:color="auto"/>
                  </w:tcBorders>
                </w:tcPr>
                <w:p w:rsidR="005355EF" w:rsidRPr="00A651F2" w:rsidRDefault="005355EF" w:rsidP="00144B85">
                  <w:pPr>
                    <w:jc w:val="center"/>
                    <w:rPr>
                      <w:rFonts w:ascii="Times New Roman" w:hAnsi="Times New Roman"/>
                      <w:szCs w:val="28"/>
                    </w:rPr>
                  </w:pPr>
                </w:p>
              </w:tc>
              <w:tc>
                <w:tcPr>
                  <w:tcW w:w="963" w:type="pct"/>
                  <w:tcBorders>
                    <w:top w:val="single" w:sz="4" w:space="0" w:color="auto"/>
                  </w:tcBorders>
                </w:tcPr>
                <w:p w:rsidR="005355EF" w:rsidRPr="00A651F2" w:rsidRDefault="005355EF" w:rsidP="00144B85">
                  <w:pPr>
                    <w:jc w:val="center"/>
                    <w:rPr>
                      <w:rFonts w:ascii="Times New Roman" w:hAnsi="Times New Roman"/>
                      <w:szCs w:val="28"/>
                    </w:rPr>
                  </w:pPr>
                </w:p>
              </w:tc>
              <w:tc>
                <w:tcPr>
                  <w:tcW w:w="518" w:type="pct"/>
                </w:tcPr>
                <w:p w:rsidR="005355EF" w:rsidRPr="00A651F2" w:rsidRDefault="005355EF" w:rsidP="00144B85">
                  <w:pPr>
                    <w:jc w:val="center"/>
                    <w:rPr>
                      <w:rFonts w:ascii="Times New Roman" w:hAnsi="Times New Roman"/>
                      <w:szCs w:val="28"/>
                    </w:rPr>
                  </w:pPr>
                </w:p>
              </w:tc>
              <w:tc>
                <w:tcPr>
                  <w:tcW w:w="2500" w:type="pct"/>
                  <w:tcBorders>
                    <w:top w:val="single" w:sz="4" w:space="0" w:color="auto"/>
                  </w:tcBorders>
                </w:tcPr>
                <w:p w:rsidR="005355EF" w:rsidRPr="00A651F2" w:rsidRDefault="005355EF" w:rsidP="00144B85">
                  <w:pPr>
                    <w:jc w:val="center"/>
                    <w:rPr>
                      <w:rFonts w:ascii="Times New Roman" w:hAnsi="Times New Roman"/>
                      <w:szCs w:val="28"/>
                    </w:rPr>
                  </w:pPr>
                  <w:r w:rsidRPr="00A651F2">
                    <w:rPr>
                      <w:rFonts w:ascii="Times New Roman" w:hAnsi="Times New Roman"/>
                      <w:szCs w:val="28"/>
                    </w:rPr>
                    <w:t>Орган, обрабатывающий запрос на предоставление услуги</w:t>
                  </w:r>
                </w:p>
                <w:p w:rsidR="005355EF" w:rsidRPr="00A651F2" w:rsidRDefault="005355EF" w:rsidP="00144B85">
                  <w:pPr>
                    <w:jc w:val="center"/>
                    <w:rPr>
                      <w:rFonts w:ascii="Times New Roman" w:hAnsi="Times New Roman"/>
                      <w:szCs w:val="28"/>
                    </w:rPr>
                  </w:pPr>
                </w:p>
              </w:tc>
            </w:tr>
          </w:tbl>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t>Данные заявителя (юридического лица)</w:t>
            </w:r>
          </w:p>
        </w:tc>
      </w:tr>
      <w:tr w:rsidR="005355EF" w:rsidRPr="00A651F2" w:rsidTr="00144B85">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3790" w:type="dxa"/>
            <w:gridSpan w:val="3"/>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3790" w:type="dxa"/>
            <w:gridSpan w:val="3"/>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t>Юридический адрес</w:t>
            </w:r>
          </w:p>
        </w:tc>
      </w:tr>
      <w:tr w:rsidR="005355EF" w:rsidRPr="00A651F2" w:rsidTr="00144B85">
        <w:trPr>
          <w:trHeight w:val="20"/>
          <w:jc w:val="center"/>
        </w:trPr>
        <w:tc>
          <w:tcPr>
            <w:tcW w:w="1107" w:type="dxa"/>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1107" w:type="dxa"/>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Район</w:t>
            </w:r>
          </w:p>
        </w:tc>
        <w:tc>
          <w:tcPr>
            <w:tcW w:w="2683" w:type="dxa"/>
            <w:gridSpan w:val="2"/>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2181" w:type="dxa"/>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Населенный пункт</w:t>
            </w:r>
          </w:p>
        </w:tc>
        <w:tc>
          <w:tcPr>
            <w:tcW w:w="3534" w:type="dxa"/>
            <w:gridSpan w:val="2"/>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1107" w:type="dxa"/>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Улица</w:t>
            </w:r>
          </w:p>
        </w:tc>
        <w:tc>
          <w:tcPr>
            <w:tcW w:w="8398" w:type="dxa"/>
            <w:gridSpan w:val="6"/>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jc w:val="center"/>
              <w:rPr>
                <w:b/>
                <w:bCs/>
                <w:szCs w:val="28"/>
                <w:vertAlign w:val="superscript"/>
                <w:lang w:eastAsia="ru-RU"/>
              </w:rPr>
            </w:pPr>
            <w:r w:rsidRPr="00A651F2">
              <w:rPr>
                <w:b/>
                <w:bCs/>
                <w:szCs w:val="28"/>
                <w:lang w:eastAsia="ru-RU"/>
              </w:rPr>
              <w:t>Почтовый адрес</w:t>
            </w:r>
          </w:p>
        </w:tc>
      </w:tr>
      <w:tr w:rsidR="005355EF" w:rsidRPr="00A651F2" w:rsidTr="00144B85">
        <w:trPr>
          <w:trHeight w:val="20"/>
          <w:jc w:val="center"/>
        </w:trPr>
        <w:tc>
          <w:tcPr>
            <w:tcW w:w="1107" w:type="dxa"/>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1107" w:type="dxa"/>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Район</w:t>
            </w:r>
          </w:p>
        </w:tc>
        <w:tc>
          <w:tcPr>
            <w:tcW w:w="2683" w:type="dxa"/>
            <w:gridSpan w:val="2"/>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2181" w:type="dxa"/>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Населенный пункт</w:t>
            </w:r>
          </w:p>
        </w:tc>
        <w:tc>
          <w:tcPr>
            <w:tcW w:w="3534" w:type="dxa"/>
            <w:gridSpan w:val="2"/>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1107" w:type="dxa"/>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Улица</w:t>
            </w:r>
          </w:p>
        </w:tc>
        <w:tc>
          <w:tcPr>
            <w:tcW w:w="8398" w:type="dxa"/>
            <w:gridSpan w:val="6"/>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b/>
                <w:bCs/>
                <w:szCs w:val="28"/>
                <w:lang w:eastAsia="ru-RU"/>
              </w:rPr>
            </w:pPr>
            <w:r w:rsidRPr="00A651F2">
              <w:rPr>
                <w:b/>
                <w:bCs/>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r>
      <w:tr w:rsidR="005355EF" w:rsidRPr="00A651F2" w:rsidTr="00144B85">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b/>
                <w:bCs/>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r>
    </w:tbl>
    <w:p w:rsidR="005355EF" w:rsidRPr="00A651F2" w:rsidRDefault="005355EF" w:rsidP="005355EF">
      <w:pPr>
        <w:spacing w:line="240" w:lineRule="auto"/>
        <w:jc w:val="center"/>
        <w:rPr>
          <w:szCs w:val="28"/>
        </w:rPr>
      </w:pPr>
      <w:r w:rsidRPr="00A651F2">
        <w:rPr>
          <w:szCs w:val="28"/>
        </w:rPr>
        <w:t>ЗАЯВЛЕНИЕ</w:t>
      </w:r>
    </w:p>
    <w:p w:rsidR="005355EF" w:rsidRPr="00A651F2" w:rsidRDefault="005355EF" w:rsidP="005355EF">
      <w:pPr>
        <w:spacing w:line="240" w:lineRule="auto"/>
        <w:ind w:firstLine="708"/>
        <w:jc w:val="both"/>
        <w:rPr>
          <w:szCs w:val="28"/>
        </w:rPr>
      </w:pPr>
      <w:r w:rsidRPr="00A651F2">
        <w:rPr>
          <w:szCs w:val="28"/>
        </w:rPr>
        <w:t>Прошу  предоставить в безвозмездное пользование земельный участок, расположенный по адресу: __________________________________ __________________________________________________________________</w:t>
      </w:r>
    </w:p>
    <w:p w:rsidR="005355EF" w:rsidRPr="00A651F2" w:rsidRDefault="005355EF" w:rsidP="005355EF">
      <w:pPr>
        <w:spacing w:line="240" w:lineRule="auto"/>
        <w:rPr>
          <w:szCs w:val="28"/>
        </w:rPr>
      </w:pPr>
      <w:r w:rsidRPr="00A651F2">
        <w:rPr>
          <w:szCs w:val="28"/>
        </w:rPr>
        <w:t xml:space="preserve">площадью: ____________ кв. м с кадастровым номером: ______________________ </w:t>
      </w:r>
      <w:proofErr w:type="gramStart"/>
      <w:r w:rsidRPr="00A651F2">
        <w:rPr>
          <w:szCs w:val="28"/>
        </w:rPr>
        <w:t>для</w:t>
      </w:r>
      <w:proofErr w:type="gramEnd"/>
      <w:r w:rsidRPr="00A651F2">
        <w:rPr>
          <w:szCs w:val="28"/>
        </w:rPr>
        <w:t xml:space="preserve">  ________________________________________</w:t>
      </w:r>
    </w:p>
    <w:p w:rsidR="005355EF" w:rsidRPr="00A651F2" w:rsidRDefault="005355EF" w:rsidP="005355EF">
      <w:pPr>
        <w:spacing w:line="240" w:lineRule="auto"/>
        <w:jc w:val="center"/>
        <w:rPr>
          <w:szCs w:val="28"/>
        </w:rPr>
      </w:pPr>
      <w:r w:rsidRPr="00A651F2">
        <w:rPr>
          <w:szCs w:val="28"/>
        </w:rPr>
        <w:t>(вид деятельности, цель использования)</w:t>
      </w:r>
    </w:p>
    <w:p w:rsidR="005355EF" w:rsidRPr="00A651F2" w:rsidRDefault="005355EF" w:rsidP="005355EF">
      <w:pPr>
        <w:spacing w:line="240" w:lineRule="auto"/>
        <w:rPr>
          <w:szCs w:val="28"/>
        </w:rPr>
      </w:pPr>
      <w:r w:rsidRPr="00A651F2">
        <w:rPr>
          <w:szCs w:val="28"/>
        </w:rPr>
        <w:t>Дополнительная информация о земельном участке (при наличии): __________________________________________________________________</w:t>
      </w:r>
    </w:p>
    <w:p w:rsidR="005355EF" w:rsidRPr="00A651F2" w:rsidRDefault="005355EF" w:rsidP="005355EF">
      <w:pPr>
        <w:spacing w:line="240" w:lineRule="auto"/>
        <w:jc w:val="center"/>
        <w:rPr>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72"/>
        <w:gridCol w:w="649"/>
        <w:gridCol w:w="898"/>
        <w:gridCol w:w="334"/>
        <w:gridCol w:w="1418"/>
        <w:gridCol w:w="185"/>
        <w:gridCol w:w="6"/>
        <w:gridCol w:w="1094"/>
        <w:gridCol w:w="1251"/>
        <w:gridCol w:w="1591"/>
        <w:gridCol w:w="2173"/>
      </w:tblGrid>
      <w:tr w:rsidR="005355EF" w:rsidRPr="00A651F2" w:rsidTr="00144B8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t>Представлены следующие документы</w:t>
            </w:r>
          </w:p>
        </w:tc>
      </w:tr>
      <w:tr w:rsidR="005355EF" w:rsidRPr="00A651F2" w:rsidTr="00144B85">
        <w:trPr>
          <w:trHeight w:val="20"/>
          <w:jc w:val="center"/>
        </w:trPr>
        <w:tc>
          <w:tcPr>
            <w:tcW w:w="234" w:type="pct"/>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234" w:type="pct"/>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2</w:t>
            </w:r>
          </w:p>
        </w:tc>
        <w:tc>
          <w:tcPr>
            <w:tcW w:w="4766" w:type="pct"/>
            <w:gridSpan w:val="10"/>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234" w:type="pct"/>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3</w:t>
            </w:r>
          </w:p>
        </w:tc>
        <w:tc>
          <w:tcPr>
            <w:tcW w:w="4766" w:type="pct"/>
            <w:gridSpan w:val="10"/>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234" w:type="pct"/>
            <w:tcBorders>
              <w:left w:val="nil"/>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1872" w:type="pct"/>
            <w:gridSpan w:val="5"/>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bCs/>
                <w:szCs w:val="28"/>
                <w:lang w:eastAsia="ru-RU"/>
              </w:rPr>
            </w:pPr>
            <w:r w:rsidRPr="00A651F2">
              <w:rPr>
                <w:bCs/>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1872" w:type="pct"/>
            <w:gridSpan w:val="5"/>
            <w:vMerge w:val="restart"/>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bCs/>
                <w:szCs w:val="28"/>
                <w:lang w:eastAsia="ru-RU"/>
              </w:rPr>
            </w:pPr>
            <w:r w:rsidRPr="00A651F2">
              <w:rPr>
                <w:bCs/>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1872" w:type="pct"/>
            <w:gridSpan w:val="5"/>
            <w:vMerge/>
            <w:tcMar>
              <w:top w:w="0" w:type="dxa"/>
              <w:left w:w="75" w:type="dxa"/>
              <w:bottom w:w="0" w:type="dxa"/>
              <w:right w:w="75" w:type="dxa"/>
            </w:tcMar>
            <w:vAlign w:val="center"/>
          </w:tcPr>
          <w:p w:rsidR="005355EF" w:rsidRPr="00A651F2" w:rsidRDefault="005355EF" w:rsidP="00144B85">
            <w:pPr>
              <w:autoSpaceDE w:val="0"/>
              <w:autoSpaceDN w:val="0"/>
              <w:spacing w:line="240" w:lineRule="auto"/>
              <w:rPr>
                <w:bCs/>
                <w:szCs w:val="28"/>
                <w:lang w:eastAsia="ru-RU"/>
              </w:rPr>
            </w:pPr>
          </w:p>
        </w:tc>
        <w:tc>
          <w:tcPr>
            <w:tcW w:w="3128" w:type="pct"/>
            <w:gridSpan w:val="6"/>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t>Данные представителя (уполномоченного лица)</w:t>
            </w:r>
          </w:p>
        </w:tc>
      </w:tr>
      <w:tr w:rsidR="005355EF" w:rsidRPr="00A651F2" w:rsidTr="00144B85">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1002" w:type="pct"/>
            <w:gridSpan w:val="3"/>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Имя</w:t>
            </w:r>
          </w:p>
        </w:tc>
        <w:tc>
          <w:tcPr>
            <w:tcW w:w="3998" w:type="pct"/>
            <w:gridSpan w:val="8"/>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r w:rsidRPr="00A651F2">
              <w:rPr>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jc w:val="center"/>
              <w:rPr>
                <w:szCs w:val="28"/>
                <w:lang w:eastAsia="ru-RU"/>
              </w:rPr>
            </w:pPr>
            <w:r w:rsidRPr="00A651F2">
              <w:rPr>
                <w:szCs w:val="28"/>
                <w:lang w:eastAsia="ru-RU"/>
              </w:rPr>
              <w:br w:type="page"/>
            </w:r>
            <w:r w:rsidRPr="00A651F2">
              <w:rPr>
                <w:b/>
                <w:bCs/>
                <w:szCs w:val="28"/>
                <w:lang w:eastAsia="ru-RU"/>
              </w:rPr>
              <w:t>Документ, удостоверяющий личность представителя (уполномоченного лица)</w:t>
            </w:r>
          </w:p>
        </w:tc>
      </w:tr>
      <w:tr w:rsidR="005355EF" w:rsidRPr="00A651F2" w:rsidTr="00144B85">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5355EF" w:rsidRPr="00A651F2" w:rsidRDefault="005355EF" w:rsidP="00144B85">
            <w:pPr>
              <w:spacing w:line="240" w:lineRule="auto"/>
              <w:rPr>
                <w:szCs w:val="28"/>
              </w:rPr>
            </w:pPr>
            <w:r w:rsidRPr="00A651F2">
              <w:rPr>
                <w:szCs w:val="28"/>
              </w:rPr>
              <w:t>Вид</w:t>
            </w:r>
          </w:p>
        </w:tc>
        <w:tc>
          <w:tcPr>
            <w:tcW w:w="4444" w:type="pct"/>
            <w:gridSpan w:val="9"/>
            <w:tcBorders>
              <w:top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55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Серия</w:t>
            </w:r>
          </w:p>
        </w:tc>
        <w:tc>
          <w:tcPr>
            <w:tcW w:w="1408" w:type="pct"/>
            <w:gridSpan w:val="4"/>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54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Номер</w:t>
            </w:r>
          </w:p>
        </w:tc>
        <w:tc>
          <w:tcPr>
            <w:tcW w:w="2490" w:type="pct"/>
            <w:gridSpan w:val="3"/>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r>
      <w:tr w:rsidR="005355EF" w:rsidRPr="00A651F2" w:rsidTr="00144B85">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r>
      <w:tr w:rsidR="005355EF" w:rsidRPr="00A651F2" w:rsidTr="00144B85">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br w:type="page"/>
              <w:t>Адрес регистрации представителя (уполномоченного лица)</w:t>
            </w:r>
          </w:p>
        </w:tc>
      </w:tr>
      <w:tr w:rsidR="005355EF" w:rsidRPr="00A651F2" w:rsidTr="00144B85">
        <w:trPr>
          <w:trHeight w:val="20"/>
          <w:jc w:val="center"/>
        </w:trPr>
        <w:tc>
          <w:tcPr>
            <w:tcW w:w="55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 xml:space="preserve">Индекс </w:t>
            </w:r>
          </w:p>
        </w:tc>
        <w:tc>
          <w:tcPr>
            <w:tcW w:w="1408" w:type="pct"/>
            <w:gridSpan w:val="4"/>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167" w:type="pct"/>
            <w:gridSpan w:val="3"/>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 xml:space="preserve">Регион </w:t>
            </w:r>
          </w:p>
        </w:tc>
        <w:tc>
          <w:tcPr>
            <w:tcW w:w="1869" w:type="pct"/>
            <w:gridSpan w:val="2"/>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5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Район</w:t>
            </w:r>
          </w:p>
        </w:tc>
        <w:tc>
          <w:tcPr>
            <w:tcW w:w="1408" w:type="pct"/>
            <w:gridSpan w:val="4"/>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167" w:type="pct"/>
            <w:gridSpan w:val="3"/>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Населенный пункт</w:t>
            </w:r>
          </w:p>
        </w:tc>
        <w:tc>
          <w:tcPr>
            <w:tcW w:w="1869" w:type="pct"/>
            <w:gridSpan w:val="2"/>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5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Улица</w:t>
            </w:r>
          </w:p>
        </w:tc>
        <w:tc>
          <w:tcPr>
            <w:tcW w:w="4444" w:type="pct"/>
            <w:gridSpan w:val="9"/>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t>Адрес места жительства представителя (уполномоченного лица)</w:t>
            </w:r>
          </w:p>
        </w:tc>
      </w:tr>
      <w:tr w:rsidR="005355EF" w:rsidRPr="00A651F2" w:rsidTr="00144B85">
        <w:trPr>
          <w:trHeight w:val="20"/>
          <w:jc w:val="center"/>
        </w:trPr>
        <w:tc>
          <w:tcPr>
            <w:tcW w:w="55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 xml:space="preserve">Индекс </w:t>
            </w:r>
          </w:p>
        </w:tc>
        <w:tc>
          <w:tcPr>
            <w:tcW w:w="1408" w:type="pct"/>
            <w:gridSpan w:val="4"/>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167" w:type="pct"/>
            <w:gridSpan w:val="3"/>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Регион</w:t>
            </w:r>
          </w:p>
        </w:tc>
        <w:tc>
          <w:tcPr>
            <w:tcW w:w="1869" w:type="pct"/>
            <w:gridSpan w:val="2"/>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5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Район</w:t>
            </w:r>
          </w:p>
        </w:tc>
        <w:tc>
          <w:tcPr>
            <w:tcW w:w="1408" w:type="pct"/>
            <w:gridSpan w:val="4"/>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167" w:type="pct"/>
            <w:gridSpan w:val="3"/>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Населенный пункт</w:t>
            </w:r>
          </w:p>
        </w:tc>
        <w:tc>
          <w:tcPr>
            <w:tcW w:w="1869" w:type="pct"/>
            <w:gridSpan w:val="2"/>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5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Улица</w:t>
            </w:r>
          </w:p>
        </w:tc>
        <w:tc>
          <w:tcPr>
            <w:tcW w:w="4444" w:type="pct"/>
            <w:gridSpan w:val="9"/>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b/>
                <w:bCs/>
                <w:szCs w:val="28"/>
                <w:lang w:eastAsia="ru-RU"/>
              </w:rPr>
            </w:pPr>
            <w:r w:rsidRPr="00A651F2">
              <w:rPr>
                <w:b/>
                <w:bCs/>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r>
      <w:tr w:rsidR="005355EF" w:rsidRPr="00A651F2" w:rsidTr="00144B85">
        <w:trPr>
          <w:trHeight w:val="20"/>
          <w:jc w:val="center"/>
        </w:trPr>
        <w:tc>
          <w:tcPr>
            <w:tcW w:w="1168" w:type="pct"/>
            <w:gridSpan w:val="4"/>
            <w:vMerge/>
            <w:vAlign w:val="center"/>
            <w:hideMark/>
          </w:tcPr>
          <w:p w:rsidR="005355EF" w:rsidRPr="00A651F2" w:rsidRDefault="005355EF" w:rsidP="00144B85">
            <w:pPr>
              <w:spacing w:line="240" w:lineRule="auto"/>
              <w:rPr>
                <w:b/>
                <w:bCs/>
                <w:szCs w:val="28"/>
                <w:lang w:eastAsia="ru-RU"/>
              </w:rPr>
            </w:pPr>
          </w:p>
        </w:tc>
        <w:tc>
          <w:tcPr>
            <w:tcW w:w="3832" w:type="pct"/>
            <w:gridSpan w:val="7"/>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r>
    </w:tbl>
    <w:p w:rsidR="005355EF" w:rsidRPr="00A651F2" w:rsidRDefault="005355EF" w:rsidP="005355EF">
      <w:pPr>
        <w:spacing w:line="240" w:lineRule="auto"/>
        <w:rPr>
          <w:szCs w:val="28"/>
        </w:rPr>
      </w:pPr>
    </w:p>
    <w:p w:rsidR="005355EF" w:rsidRPr="00A651F2" w:rsidRDefault="005355EF" w:rsidP="005355EF">
      <w:pPr>
        <w:spacing w:line="240" w:lineRule="auto"/>
        <w:rPr>
          <w:szCs w:val="28"/>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5355EF" w:rsidRPr="00A651F2" w:rsidTr="00144B85">
        <w:tc>
          <w:tcPr>
            <w:tcW w:w="3190" w:type="dxa"/>
          </w:tcPr>
          <w:p w:rsidR="005355EF" w:rsidRPr="00A651F2" w:rsidRDefault="005355EF" w:rsidP="00144B85">
            <w:pPr>
              <w:rPr>
                <w:rFonts w:ascii="Times New Roman" w:hAnsi="Times New Roman"/>
                <w:szCs w:val="28"/>
              </w:rPr>
            </w:pPr>
          </w:p>
        </w:tc>
        <w:tc>
          <w:tcPr>
            <w:tcW w:w="887" w:type="dxa"/>
            <w:tcBorders>
              <w:top w:val="nil"/>
              <w:bottom w:val="nil"/>
            </w:tcBorders>
          </w:tcPr>
          <w:p w:rsidR="005355EF" w:rsidRPr="00A651F2" w:rsidRDefault="005355EF" w:rsidP="00144B85">
            <w:pPr>
              <w:rPr>
                <w:rFonts w:ascii="Times New Roman" w:hAnsi="Times New Roman"/>
                <w:szCs w:val="28"/>
              </w:rPr>
            </w:pPr>
          </w:p>
        </w:tc>
        <w:tc>
          <w:tcPr>
            <w:tcW w:w="5103" w:type="dxa"/>
          </w:tcPr>
          <w:p w:rsidR="005355EF" w:rsidRPr="00A651F2" w:rsidRDefault="005355EF" w:rsidP="00144B85">
            <w:pPr>
              <w:rPr>
                <w:rFonts w:ascii="Times New Roman" w:hAnsi="Times New Roman"/>
                <w:szCs w:val="28"/>
              </w:rPr>
            </w:pPr>
          </w:p>
        </w:tc>
      </w:tr>
      <w:tr w:rsidR="005355EF" w:rsidRPr="00A651F2" w:rsidTr="00144B85">
        <w:tc>
          <w:tcPr>
            <w:tcW w:w="3190" w:type="dxa"/>
          </w:tcPr>
          <w:p w:rsidR="005355EF" w:rsidRPr="00A651F2" w:rsidRDefault="005355EF" w:rsidP="00144B85">
            <w:pPr>
              <w:jc w:val="center"/>
              <w:rPr>
                <w:rFonts w:ascii="Times New Roman" w:hAnsi="Times New Roman"/>
                <w:szCs w:val="28"/>
              </w:rPr>
            </w:pPr>
            <w:r w:rsidRPr="00A651F2">
              <w:rPr>
                <w:rFonts w:ascii="Times New Roman" w:hAnsi="Times New Roman"/>
                <w:szCs w:val="28"/>
              </w:rPr>
              <w:t>Дата</w:t>
            </w:r>
          </w:p>
        </w:tc>
        <w:tc>
          <w:tcPr>
            <w:tcW w:w="887" w:type="dxa"/>
            <w:tcBorders>
              <w:top w:val="nil"/>
              <w:bottom w:val="nil"/>
            </w:tcBorders>
          </w:tcPr>
          <w:p w:rsidR="005355EF" w:rsidRPr="00A651F2" w:rsidRDefault="005355EF" w:rsidP="00144B85">
            <w:pPr>
              <w:jc w:val="center"/>
              <w:rPr>
                <w:rFonts w:ascii="Times New Roman" w:hAnsi="Times New Roman"/>
                <w:szCs w:val="28"/>
              </w:rPr>
            </w:pPr>
          </w:p>
        </w:tc>
        <w:tc>
          <w:tcPr>
            <w:tcW w:w="5103" w:type="dxa"/>
          </w:tcPr>
          <w:p w:rsidR="005355EF" w:rsidRPr="00A651F2" w:rsidRDefault="005355EF" w:rsidP="00144B85">
            <w:pPr>
              <w:jc w:val="center"/>
              <w:rPr>
                <w:rFonts w:ascii="Times New Roman" w:hAnsi="Times New Roman"/>
                <w:szCs w:val="28"/>
              </w:rPr>
            </w:pPr>
            <w:r w:rsidRPr="00A651F2">
              <w:rPr>
                <w:rFonts w:ascii="Times New Roman" w:hAnsi="Times New Roman"/>
                <w:szCs w:val="28"/>
              </w:rPr>
              <w:t>Подпись/ФИО</w:t>
            </w:r>
          </w:p>
        </w:tc>
      </w:tr>
    </w:tbl>
    <w:p w:rsidR="006D1FC9" w:rsidRDefault="006D1FC9" w:rsidP="005355EF">
      <w:pPr>
        <w:widowControl w:val="0"/>
        <w:autoSpaceDE w:val="0"/>
        <w:autoSpaceDN w:val="0"/>
        <w:adjustRightInd w:val="0"/>
        <w:spacing w:line="240" w:lineRule="auto"/>
        <w:jc w:val="right"/>
        <w:outlineLvl w:val="0"/>
        <w:rPr>
          <w:szCs w:val="28"/>
        </w:rPr>
      </w:pPr>
    </w:p>
    <w:p w:rsidR="006D1FC9" w:rsidRDefault="006D1FC9" w:rsidP="005355EF">
      <w:pPr>
        <w:widowControl w:val="0"/>
        <w:autoSpaceDE w:val="0"/>
        <w:autoSpaceDN w:val="0"/>
        <w:adjustRightInd w:val="0"/>
        <w:spacing w:line="240" w:lineRule="auto"/>
        <w:jc w:val="right"/>
        <w:outlineLvl w:val="0"/>
        <w:rPr>
          <w:szCs w:val="28"/>
        </w:rPr>
      </w:pPr>
    </w:p>
    <w:p w:rsidR="006D1FC9" w:rsidRDefault="006D1FC9" w:rsidP="005355EF">
      <w:pPr>
        <w:widowControl w:val="0"/>
        <w:autoSpaceDE w:val="0"/>
        <w:autoSpaceDN w:val="0"/>
        <w:adjustRightInd w:val="0"/>
        <w:spacing w:line="240" w:lineRule="auto"/>
        <w:jc w:val="right"/>
        <w:outlineLvl w:val="0"/>
        <w:rPr>
          <w:szCs w:val="28"/>
        </w:rPr>
      </w:pPr>
    </w:p>
    <w:p w:rsidR="006D1FC9" w:rsidRDefault="006D1FC9" w:rsidP="005355EF">
      <w:pPr>
        <w:widowControl w:val="0"/>
        <w:autoSpaceDE w:val="0"/>
        <w:autoSpaceDN w:val="0"/>
        <w:adjustRightInd w:val="0"/>
        <w:spacing w:line="240" w:lineRule="auto"/>
        <w:jc w:val="right"/>
        <w:outlineLvl w:val="0"/>
        <w:rPr>
          <w:szCs w:val="28"/>
        </w:rPr>
      </w:pPr>
    </w:p>
    <w:p w:rsidR="006D1FC9" w:rsidRDefault="006D1FC9" w:rsidP="005355EF">
      <w:pPr>
        <w:widowControl w:val="0"/>
        <w:autoSpaceDE w:val="0"/>
        <w:autoSpaceDN w:val="0"/>
        <w:adjustRightInd w:val="0"/>
        <w:spacing w:line="240" w:lineRule="auto"/>
        <w:jc w:val="right"/>
        <w:outlineLvl w:val="0"/>
        <w:rPr>
          <w:szCs w:val="28"/>
        </w:rPr>
      </w:pPr>
    </w:p>
    <w:p w:rsidR="006D1FC9" w:rsidRDefault="006D1FC9" w:rsidP="005355EF">
      <w:pPr>
        <w:widowControl w:val="0"/>
        <w:autoSpaceDE w:val="0"/>
        <w:autoSpaceDN w:val="0"/>
        <w:adjustRightInd w:val="0"/>
        <w:spacing w:line="240" w:lineRule="auto"/>
        <w:jc w:val="right"/>
        <w:outlineLvl w:val="0"/>
        <w:rPr>
          <w:szCs w:val="28"/>
        </w:rPr>
      </w:pPr>
    </w:p>
    <w:p w:rsidR="006D1FC9" w:rsidRDefault="006D1FC9" w:rsidP="005355EF">
      <w:pPr>
        <w:widowControl w:val="0"/>
        <w:autoSpaceDE w:val="0"/>
        <w:autoSpaceDN w:val="0"/>
        <w:adjustRightInd w:val="0"/>
        <w:spacing w:line="240" w:lineRule="auto"/>
        <w:jc w:val="right"/>
        <w:outlineLvl w:val="0"/>
        <w:rPr>
          <w:szCs w:val="28"/>
        </w:rPr>
      </w:pPr>
    </w:p>
    <w:p w:rsidR="005355EF" w:rsidRPr="00A651F2" w:rsidRDefault="005355EF" w:rsidP="005355EF">
      <w:pPr>
        <w:widowControl w:val="0"/>
        <w:autoSpaceDE w:val="0"/>
        <w:autoSpaceDN w:val="0"/>
        <w:adjustRightInd w:val="0"/>
        <w:spacing w:line="240" w:lineRule="auto"/>
        <w:jc w:val="right"/>
        <w:outlineLvl w:val="0"/>
        <w:rPr>
          <w:szCs w:val="28"/>
        </w:rPr>
      </w:pPr>
      <w:r w:rsidRPr="00A651F2">
        <w:rPr>
          <w:szCs w:val="28"/>
        </w:rPr>
        <w:t>Приложение № 3</w:t>
      </w:r>
    </w:p>
    <w:p w:rsidR="005355EF" w:rsidRPr="00A651F2" w:rsidRDefault="005355EF" w:rsidP="005355EF">
      <w:pPr>
        <w:autoSpaceDE w:val="0"/>
        <w:autoSpaceDN w:val="0"/>
        <w:adjustRightInd w:val="0"/>
        <w:spacing w:line="240" w:lineRule="auto"/>
        <w:ind w:firstLine="709"/>
        <w:jc w:val="right"/>
        <w:rPr>
          <w:szCs w:val="28"/>
        </w:rPr>
      </w:pPr>
      <w:r w:rsidRPr="00A651F2">
        <w:rPr>
          <w:szCs w:val="28"/>
        </w:rPr>
        <w:t>к административному регламенту</w:t>
      </w:r>
    </w:p>
    <w:p w:rsidR="005355EF" w:rsidRPr="00A651F2" w:rsidRDefault="005355EF" w:rsidP="005355EF">
      <w:pPr>
        <w:autoSpaceDE w:val="0"/>
        <w:autoSpaceDN w:val="0"/>
        <w:adjustRightInd w:val="0"/>
        <w:spacing w:line="240" w:lineRule="auto"/>
        <w:ind w:firstLine="709"/>
        <w:jc w:val="right"/>
        <w:rPr>
          <w:szCs w:val="28"/>
        </w:rPr>
      </w:pPr>
      <w:r w:rsidRPr="00A651F2">
        <w:rPr>
          <w:szCs w:val="28"/>
        </w:rPr>
        <w:t>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right"/>
        <w:outlineLvl w:val="0"/>
        <w:rPr>
          <w:szCs w:val="28"/>
          <w:lang w:eastAsia="ru-RU"/>
        </w:rPr>
      </w:pPr>
      <w:r w:rsidRPr="00A651F2">
        <w:rPr>
          <w:szCs w:val="28"/>
          <w:lang w:eastAsia="ru-RU"/>
        </w:rPr>
        <w:t>«</w:t>
      </w:r>
      <w:r w:rsidRPr="00A651F2">
        <w:rPr>
          <w:bCs/>
          <w:szCs w:val="28"/>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651F2">
        <w:rPr>
          <w:szCs w:val="28"/>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49"/>
        <w:gridCol w:w="918"/>
        <w:gridCol w:w="322"/>
        <w:gridCol w:w="244"/>
        <w:gridCol w:w="1372"/>
        <w:gridCol w:w="1045"/>
        <w:gridCol w:w="1253"/>
        <w:gridCol w:w="1591"/>
        <w:gridCol w:w="2177"/>
      </w:tblGrid>
      <w:tr w:rsidR="005355EF" w:rsidRPr="00A651F2" w:rsidTr="00144B85">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b/>
                <w:bCs/>
                <w:szCs w:val="28"/>
                <w:lang w:eastAsia="ru-RU"/>
              </w:rPr>
            </w:pPr>
          </w:p>
          <w:tbl>
            <w:tblPr>
              <w:tblStyle w:val="112"/>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5355EF" w:rsidRPr="00A651F2" w:rsidTr="00144B85">
              <w:tc>
                <w:tcPr>
                  <w:tcW w:w="1019" w:type="pct"/>
                  <w:tcBorders>
                    <w:top w:val="single" w:sz="4" w:space="0" w:color="auto"/>
                    <w:left w:val="single" w:sz="4" w:space="0" w:color="auto"/>
                    <w:bottom w:val="single" w:sz="4" w:space="0" w:color="auto"/>
                    <w:right w:val="single" w:sz="4" w:space="0" w:color="auto"/>
                  </w:tcBorders>
                </w:tcPr>
                <w:p w:rsidR="005355EF" w:rsidRPr="00A651F2" w:rsidRDefault="005355EF" w:rsidP="00144B85">
                  <w:pPr>
                    <w:rPr>
                      <w:rFonts w:ascii="Times New Roman" w:hAnsi="Times New Roman"/>
                      <w:bCs/>
                      <w:szCs w:val="28"/>
                      <w:lang w:eastAsia="ru-RU"/>
                    </w:rPr>
                  </w:pPr>
                  <w:r w:rsidRPr="00A651F2">
                    <w:rPr>
                      <w:rFonts w:ascii="Times New Roman" w:hAnsi="Times New Roman"/>
                      <w:bCs/>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5355EF" w:rsidRPr="00A651F2" w:rsidRDefault="005355EF" w:rsidP="00144B85">
                  <w:pPr>
                    <w:rPr>
                      <w:rFonts w:ascii="Times New Roman" w:hAnsi="Times New Roman"/>
                      <w:szCs w:val="28"/>
                      <w:u w:val="single"/>
                    </w:rPr>
                  </w:pPr>
                </w:p>
              </w:tc>
              <w:tc>
                <w:tcPr>
                  <w:tcW w:w="518" w:type="pct"/>
                  <w:tcBorders>
                    <w:left w:val="single" w:sz="4" w:space="0" w:color="auto"/>
                  </w:tcBorders>
                </w:tcPr>
                <w:p w:rsidR="005355EF" w:rsidRPr="00A651F2" w:rsidRDefault="005355EF" w:rsidP="00144B85">
                  <w:pPr>
                    <w:rPr>
                      <w:rFonts w:ascii="Times New Roman" w:hAnsi="Times New Roman"/>
                      <w:szCs w:val="28"/>
                      <w:u w:val="single"/>
                    </w:rPr>
                  </w:pPr>
                </w:p>
              </w:tc>
              <w:tc>
                <w:tcPr>
                  <w:tcW w:w="2500" w:type="pct"/>
                  <w:tcBorders>
                    <w:left w:val="nil"/>
                    <w:bottom w:val="single" w:sz="4" w:space="0" w:color="auto"/>
                  </w:tcBorders>
                </w:tcPr>
                <w:p w:rsidR="005355EF" w:rsidRPr="00A651F2" w:rsidRDefault="005355EF" w:rsidP="00144B85">
                  <w:pPr>
                    <w:rPr>
                      <w:rFonts w:ascii="Times New Roman" w:hAnsi="Times New Roman"/>
                      <w:szCs w:val="28"/>
                      <w:u w:val="single"/>
                    </w:rPr>
                  </w:pPr>
                </w:p>
              </w:tc>
            </w:tr>
            <w:tr w:rsidR="005355EF" w:rsidRPr="00A651F2" w:rsidTr="00144B85">
              <w:tc>
                <w:tcPr>
                  <w:tcW w:w="1019" w:type="pct"/>
                  <w:tcBorders>
                    <w:top w:val="single" w:sz="4" w:space="0" w:color="auto"/>
                  </w:tcBorders>
                </w:tcPr>
                <w:p w:rsidR="005355EF" w:rsidRPr="00A651F2" w:rsidRDefault="005355EF" w:rsidP="00144B85">
                  <w:pPr>
                    <w:jc w:val="center"/>
                    <w:rPr>
                      <w:rFonts w:ascii="Times New Roman" w:hAnsi="Times New Roman"/>
                      <w:szCs w:val="28"/>
                    </w:rPr>
                  </w:pPr>
                </w:p>
              </w:tc>
              <w:tc>
                <w:tcPr>
                  <w:tcW w:w="963" w:type="pct"/>
                  <w:tcBorders>
                    <w:top w:val="single" w:sz="4" w:space="0" w:color="auto"/>
                  </w:tcBorders>
                </w:tcPr>
                <w:p w:rsidR="005355EF" w:rsidRPr="00A651F2" w:rsidRDefault="005355EF" w:rsidP="00144B85">
                  <w:pPr>
                    <w:jc w:val="center"/>
                    <w:rPr>
                      <w:rFonts w:ascii="Times New Roman" w:hAnsi="Times New Roman"/>
                      <w:szCs w:val="28"/>
                    </w:rPr>
                  </w:pPr>
                </w:p>
              </w:tc>
              <w:tc>
                <w:tcPr>
                  <w:tcW w:w="518" w:type="pct"/>
                </w:tcPr>
                <w:p w:rsidR="005355EF" w:rsidRPr="00A651F2" w:rsidRDefault="005355EF" w:rsidP="00144B85">
                  <w:pPr>
                    <w:jc w:val="center"/>
                    <w:rPr>
                      <w:rFonts w:ascii="Times New Roman" w:hAnsi="Times New Roman"/>
                      <w:szCs w:val="28"/>
                    </w:rPr>
                  </w:pPr>
                </w:p>
              </w:tc>
              <w:tc>
                <w:tcPr>
                  <w:tcW w:w="2500" w:type="pct"/>
                  <w:tcBorders>
                    <w:top w:val="single" w:sz="4" w:space="0" w:color="auto"/>
                  </w:tcBorders>
                </w:tcPr>
                <w:p w:rsidR="005355EF" w:rsidRPr="00A651F2" w:rsidRDefault="005355EF" w:rsidP="00144B85">
                  <w:pPr>
                    <w:jc w:val="center"/>
                    <w:rPr>
                      <w:rFonts w:ascii="Times New Roman" w:hAnsi="Times New Roman"/>
                      <w:szCs w:val="28"/>
                    </w:rPr>
                  </w:pPr>
                  <w:r w:rsidRPr="00A651F2">
                    <w:rPr>
                      <w:rFonts w:ascii="Times New Roman" w:hAnsi="Times New Roman"/>
                      <w:szCs w:val="28"/>
                    </w:rPr>
                    <w:t>Орган, обрабатывающий запрос на предоставление услуги</w:t>
                  </w:r>
                </w:p>
                <w:p w:rsidR="005355EF" w:rsidRPr="00A651F2" w:rsidRDefault="005355EF" w:rsidP="00144B85">
                  <w:pPr>
                    <w:jc w:val="center"/>
                    <w:rPr>
                      <w:rFonts w:ascii="Times New Roman" w:hAnsi="Times New Roman"/>
                      <w:szCs w:val="28"/>
                    </w:rPr>
                  </w:pPr>
                </w:p>
              </w:tc>
            </w:tr>
          </w:tbl>
          <w:p w:rsidR="005355EF" w:rsidRPr="00A651F2" w:rsidRDefault="005355EF" w:rsidP="00144B85">
            <w:pPr>
              <w:autoSpaceDE w:val="0"/>
              <w:autoSpaceDN w:val="0"/>
              <w:spacing w:line="240" w:lineRule="auto"/>
              <w:rPr>
                <w:b/>
                <w:bCs/>
                <w:szCs w:val="28"/>
                <w:lang w:eastAsia="ru-RU"/>
              </w:rPr>
            </w:pPr>
          </w:p>
          <w:p w:rsidR="005355EF" w:rsidRPr="00A651F2" w:rsidRDefault="005355EF" w:rsidP="00144B85">
            <w:pPr>
              <w:autoSpaceDE w:val="0"/>
              <w:autoSpaceDN w:val="0"/>
              <w:spacing w:line="240" w:lineRule="auto"/>
              <w:jc w:val="center"/>
              <w:rPr>
                <w:b/>
                <w:bCs/>
                <w:szCs w:val="28"/>
                <w:lang w:eastAsia="ru-RU"/>
              </w:rPr>
            </w:pPr>
          </w:p>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t>Данные заявителя (для физического лица, индивидуального предпринимателя)</w:t>
            </w:r>
          </w:p>
        </w:tc>
      </w:tr>
      <w:tr w:rsidR="005355EF" w:rsidRPr="00A651F2" w:rsidTr="00144B85">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102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Имя</w:t>
            </w:r>
          </w:p>
        </w:tc>
        <w:tc>
          <w:tcPr>
            <w:tcW w:w="3974" w:type="pct"/>
            <w:gridSpan w:val="7"/>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102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Отчество</w:t>
            </w:r>
          </w:p>
        </w:tc>
        <w:tc>
          <w:tcPr>
            <w:tcW w:w="3974" w:type="pct"/>
            <w:gridSpan w:val="7"/>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r w:rsidRPr="00A651F2">
              <w:rPr>
                <w:szCs w:val="28"/>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r w:rsidRPr="00A651F2">
              <w:rPr>
                <w:szCs w:val="28"/>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5355EF" w:rsidRPr="00A651F2" w:rsidRDefault="005355EF" w:rsidP="00144B85">
            <w:pPr>
              <w:spacing w:line="240" w:lineRule="auto"/>
              <w:jc w:val="center"/>
              <w:rPr>
                <w:b/>
                <w:bCs/>
                <w:szCs w:val="28"/>
              </w:rPr>
            </w:pPr>
          </w:p>
          <w:p w:rsidR="005355EF" w:rsidRPr="00A651F2" w:rsidRDefault="005355EF" w:rsidP="00144B85">
            <w:pPr>
              <w:spacing w:line="240" w:lineRule="auto"/>
              <w:jc w:val="center"/>
              <w:rPr>
                <w:b/>
                <w:bCs/>
                <w:szCs w:val="28"/>
              </w:rPr>
            </w:pPr>
            <w:r w:rsidRPr="00A651F2">
              <w:rPr>
                <w:b/>
                <w:bCs/>
                <w:szCs w:val="28"/>
              </w:rPr>
              <w:t>Документ, удостоверяющий личность заявителя</w:t>
            </w:r>
          </w:p>
        </w:tc>
      </w:tr>
      <w:tr w:rsidR="005355EF" w:rsidRPr="00A651F2" w:rsidTr="00144B85">
        <w:trPr>
          <w:trHeight w:val="20"/>
          <w:jc w:val="center"/>
        </w:trPr>
        <w:tc>
          <w:tcPr>
            <w:tcW w:w="570" w:type="pct"/>
            <w:tcBorders>
              <w:top w:val="dotted" w:sz="4" w:space="0" w:color="auto"/>
            </w:tcBorders>
            <w:tcMar>
              <w:top w:w="0" w:type="dxa"/>
              <w:left w:w="75" w:type="dxa"/>
              <w:bottom w:w="0" w:type="dxa"/>
              <w:right w:w="75" w:type="dxa"/>
            </w:tcMar>
            <w:vAlign w:val="center"/>
            <w:hideMark/>
          </w:tcPr>
          <w:p w:rsidR="005355EF" w:rsidRPr="00A651F2" w:rsidRDefault="005355EF" w:rsidP="00144B85">
            <w:pPr>
              <w:spacing w:line="240" w:lineRule="auto"/>
              <w:rPr>
                <w:szCs w:val="28"/>
              </w:rPr>
            </w:pPr>
            <w:r w:rsidRPr="00A651F2">
              <w:rPr>
                <w:szCs w:val="28"/>
              </w:rPr>
              <w:t>Вид</w:t>
            </w:r>
          </w:p>
        </w:tc>
        <w:tc>
          <w:tcPr>
            <w:tcW w:w="4430" w:type="pct"/>
            <w:gridSpan w:val="8"/>
            <w:tcBorders>
              <w:top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570" w:type="pct"/>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Серия</w:t>
            </w:r>
          </w:p>
        </w:tc>
        <w:tc>
          <w:tcPr>
            <w:tcW w:w="1418" w:type="pct"/>
            <w:gridSpan w:val="4"/>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519" w:type="pct"/>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Номер</w:t>
            </w:r>
          </w:p>
        </w:tc>
        <w:tc>
          <w:tcPr>
            <w:tcW w:w="2493" w:type="pct"/>
            <w:gridSpan w:val="3"/>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r>
      <w:tr w:rsidR="005355EF" w:rsidRPr="00A651F2" w:rsidTr="00144B85">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r>
      <w:tr w:rsidR="005355EF" w:rsidRPr="00A651F2" w:rsidTr="00144B85">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b/>
                <w:bCs/>
                <w:szCs w:val="28"/>
                <w:lang w:eastAsia="ru-RU"/>
              </w:rPr>
            </w:pPr>
          </w:p>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t>Адрес регистрации заявителя /</w:t>
            </w:r>
          </w:p>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t>Юридический адрес (адрес регистрации) индивидуального предпринимателя</w:t>
            </w:r>
          </w:p>
        </w:tc>
      </w:tr>
      <w:tr w:rsidR="005355EF" w:rsidRPr="00A651F2" w:rsidTr="00144B85">
        <w:trPr>
          <w:trHeight w:val="20"/>
          <w:jc w:val="center"/>
        </w:trPr>
        <w:tc>
          <w:tcPr>
            <w:tcW w:w="570" w:type="pct"/>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70" w:type="pct"/>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Район</w:t>
            </w:r>
          </w:p>
        </w:tc>
        <w:tc>
          <w:tcPr>
            <w:tcW w:w="1418" w:type="pct"/>
            <w:gridSpan w:val="4"/>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141"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Населенный пункт</w:t>
            </w:r>
          </w:p>
        </w:tc>
        <w:tc>
          <w:tcPr>
            <w:tcW w:w="1871" w:type="pct"/>
            <w:gridSpan w:val="2"/>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70" w:type="pct"/>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Улица</w:t>
            </w:r>
          </w:p>
        </w:tc>
        <w:tc>
          <w:tcPr>
            <w:tcW w:w="4430" w:type="pct"/>
            <w:gridSpan w:val="8"/>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jc w:val="center"/>
              <w:rPr>
                <w:b/>
                <w:bCs/>
                <w:szCs w:val="28"/>
                <w:lang w:eastAsia="ru-RU"/>
              </w:rPr>
            </w:pPr>
          </w:p>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t>Адрес места жительства заявителя /</w:t>
            </w:r>
          </w:p>
          <w:p w:rsidR="005355EF" w:rsidRPr="00A651F2" w:rsidRDefault="005355EF" w:rsidP="00144B85">
            <w:pPr>
              <w:autoSpaceDE w:val="0"/>
              <w:autoSpaceDN w:val="0"/>
              <w:spacing w:line="240" w:lineRule="auto"/>
              <w:jc w:val="center"/>
              <w:rPr>
                <w:b/>
                <w:bCs/>
                <w:szCs w:val="28"/>
                <w:vertAlign w:val="superscript"/>
                <w:lang w:eastAsia="ru-RU"/>
              </w:rPr>
            </w:pPr>
            <w:r w:rsidRPr="00A651F2">
              <w:rPr>
                <w:b/>
                <w:bCs/>
                <w:szCs w:val="28"/>
                <w:lang w:eastAsia="ru-RU"/>
              </w:rPr>
              <w:t>Почтовый адрес индивидуального предпринимателя</w:t>
            </w:r>
          </w:p>
        </w:tc>
      </w:tr>
      <w:tr w:rsidR="005355EF" w:rsidRPr="00A651F2" w:rsidTr="00144B85">
        <w:trPr>
          <w:trHeight w:val="20"/>
          <w:jc w:val="center"/>
        </w:trPr>
        <w:tc>
          <w:tcPr>
            <w:tcW w:w="570" w:type="pct"/>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70" w:type="pct"/>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Район</w:t>
            </w:r>
          </w:p>
        </w:tc>
        <w:tc>
          <w:tcPr>
            <w:tcW w:w="1418" w:type="pct"/>
            <w:gridSpan w:val="4"/>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141"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Населенный пункт</w:t>
            </w:r>
          </w:p>
        </w:tc>
        <w:tc>
          <w:tcPr>
            <w:tcW w:w="1871" w:type="pct"/>
            <w:gridSpan w:val="2"/>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70" w:type="pct"/>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lastRenderedPageBreak/>
              <w:t>Улица</w:t>
            </w:r>
          </w:p>
        </w:tc>
        <w:tc>
          <w:tcPr>
            <w:tcW w:w="4430" w:type="pct"/>
            <w:gridSpan w:val="8"/>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b/>
                <w:bCs/>
                <w:szCs w:val="28"/>
                <w:lang w:eastAsia="ru-RU"/>
              </w:rPr>
            </w:pPr>
            <w:r w:rsidRPr="00A651F2">
              <w:rPr>
                <w:b/>
                <w:bCs/>
                <w:szCs w:val="28"/>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r>
      <w:tr w:rsidR="005355EF" w:rsidRPr="00A651F2" w:rsidTr="00144B85">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b/>
                <w:bCs/>
                <w:szCs w:val="28"/>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r>
    </w:tbl>
    <w:p w:rsidR="005355EF" w:rsidRPr="00A651F2" w:rsidRDefault="005355EF" w:rsidP="005355EF">
      <w:pPr>
        <w:spacing w:line="240" w:lineRule="auto"/>
        <w:jc w:val="center"/>
        <w:rPr>
          <w:szCs w:val="28"/>
        </w:rPr>
      </w:pPr>
    </w:p>
    <w:p w:rsidR="005355EF" w:rsidRPr="00A651F2" w:rsidRDefault="005355EF" w:rsidP="005355EF">
      <w:pPr>
        <w:spacing w:line="240" w:lineRule="auto"/>
        <w:jc w:val="center"/>
        <w:rPr>
          <w:szCs w:val="28"/>
        </w:rPr>
      </w:pPr>
      <w:r w:rsidRPr="00A651F2">
        <w:rPr>
          <w:szCs w:val="28"/>
        </w:rPr>
        <w:t>ЗАЯВЛЕНИЕ</w:t>
      </w:r>
    </w:p>
    <w:p w:rsidR="005355EF" w:rsidRPr="00A651F2" w:rsidRDefault="005355EF" w:rsidP="005355EF">
      <w:pPr>
        <w:spacing w:line="240" w:lineRule="auto"/>
        <w:jc w:val="center"/>
        <w:rPr>
          <w:szCs w:val="28"/>
        </w:rPr>
      </w:pPr>
    </w:p>
    <w:p w:rsidR="005355EF" w:rsidRPr="00A651F2" w:rsidRDefault="005355EF" w:rsidP="005355EF">
      <w:pPr>
        <w:spacing w:line="240" w:lineRule="auto"/>
        <w:jc w:val="both"/>
        <w:rPr>
          <w:szCs w:val="28"/>
        </w:rPr>
      </w:pPr>
      <w:r w:rsidRPr="00A651F2">
        <w:rPr>
          <w:szCs w:val="28"/>
        </w:rPr>
        <w:t>Прошу  предоставить в безвозмездное пользование земельный участок, расположенный по адресу: __________________________________ __________________________________________________________________</w:t>
      </w:r>
    </w:p>
    <w:p w:rsidR="005355EF" w:rsidRPr="00A651F2" w:rsidRDefault="005355EF" w:rsidP="005355EF">
      <w:pPr>
        <w:spacing w:line="240" w:lineRule="auto"/>
        <w:rPr>
          <w:szCs w:val="28"/>
        </w:rPr>
      </w:pPr>
      <w:r w:rsidRPr="00A651F2">
        <w:rPr>
          <w:szCs w:val="28"/>
        </w:rPr>
        <w:t xml:space="preserve">площадью: ____________ кв. м с кадастровым номером: ______________________ </w:t>
      </w:r>
      <w:proofErr w:type="gramStart"/>
      <w:r w:rsidRPr="00A651F2">
        <w:rPr>
          <w:szCs w:val="28"/>
        </w:rPr>
        <w:t>для</w:t>
      </w:r>
      <w:proofErr w:type="gramEnd"/>
      <w:r w:rsidRPr="00A651F2">
        <w:rPr>
          <w:szCs w:val="28"/>
        </w:rPr>
        <w:t xml:space="preserve">  ________________________________________</w:t>
      </w:r>
    </w:p>
    <w:p w:rsidR="005355EF" w:rsidRPr="00A651F2" w:rsidRDefault="005355EF" w:rsidP="005355EF">
      <w:pPr>
        <w:spacing w:line="240" w:lineRule="auto"/>
        <w:jc w:val="center"/>
        <w:rPr>
          <w:szCs w:val="28"/>
        </w:rPr>
      </w:pPr>
      <w:r w:rsidRPr="00A651F2">
        <w:rPr>
          <w:szCs w:val="28"/>
        </w:rPr>
        <w:t>(вид деятельности, цель использования)</w:t>
      </w:r>
    </w:p>
    <w:p w:rsidR="005355EF" w:rsidRPr="00A651F2" w:rsidRDefault="005355EF" w:rsidP="005355EF">
      <w:pPr>
        <w:spacing w:line="240" w:lineRule="auto"/>
        <w:rPr>
          <w:szCs w:val="28"/>
        </w:rPr>
      </w:pPr>
      <w:r w:rsidRPr="00A651F2">
        <w:rPr>
          <w:szCs w:val="28"/>
        </w:rPr>
        <w:t>Дополнительная информация о земельном участке (при наличии): ____________________________________________________________________________________________________________________________________</w:t>
      </w:r>
    </w:p>
    <w:p w:rsidR="005355EF" w:rsidRPr="00A651F2" w:rsidRDefault="005355EF" w:rsidP="005355EF">
      <w:pPr>
        <w:spacing w:line="240" w:lineRule="auto"/>
        <w:rPr>
          <w:szCs w:val="28"/>
        </w:rPr>
      </w:pPr>
      <w:r w:rsidRPr="00A651F2">
        <w:rPr>
          <w:szCs w:val="28"/>
        </w:rPr>
        <w:t>__________________________________________________________________</w:t>
      </w:r>
    </w:p>
    <w:p w:rsidR="005355EF" w:rsidRPr="00A651F2" w:rsidRDefault="005355EF" w:rsidP="005355EF">
      <w:pPr>
        <w:spacing w:line="240" w:lineRule="auto"/>
        <w:jc w:val="both"/>
        <w:rPr>
          <w:szCs w:val="28"/>
        </w:rPr>
      </w:pPr>
    </w:p>
    <w:p w:rsidR="005355EF" w:rsidRPr="00A651F2" w:rsidRDefault="005355EF" w:rsidP="005355EF">
      <w:pPr>
        <w:spacing w:line="240" w:lineRule="auto"/>
        <w:jc w:val="center"/>
        <w:rPr>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72"/>
        <w:gridCol w:w="649"/>
        <w:gridCol w:w="898"/>
        <w:gridCol w:w="334"/>
        <w:gridCol w:w="1418"/>
        <w:gridCol w:w="185"/>
        <w:gridCol w:w="8"/>
        <w:gridCol w:w="1094"/>
        <w:gridCol w:w="1251"/>
        <w:gridCol w:w="1593"/>
        <w:gridCol w:w="2169"/>
      </w:tblGrid>
      <w:tr w:rsidR="005355EF" w:rsidRPr="00A651F2" w:rsidTr="00144B8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t>Представлены следующие документы</w:t>
            </w:r>
          </w:p>
        </w:tc>
      </w:tr>
      <w:tr w:rsidR="005355EF" w:rsidRPr="00A651F2" w:rsidTr="00144B85">
        <w:trPr>
          <w:trHeight w:val="20"/>
          <w:jc w:val="center"/>
        </w:trPr>
        <w:tc>
          <w:tcPr>
            <w:tcW w:w="234" w:type="pct"/>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234" w:type="pct"/>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2</w:t>
            </w:r>
          </w:p>
        </w:tc>
        <w:tc>
          <w:tcPr>
            <w:tcW w:w="4766" w:type="pct"/>
            <w:gridSpan w:val="10"/>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234" w:type="pct"/>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3</w:t>
            </w:r>
          </w:p>
        </w:tc>
        <w:tc>
          <w:tcPr>
            <w:tcW w:w="4766" w:type="pct"/>
            <w:gridSpan w:val="10"/>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234" w:type="pct"/>
            <w:tcBorders>
              <w:left w:val="nil"/>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1872" w:type="pct"/>
            <w:gridSpan w:val="5"/>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bCs/>
                <w:szCs w:val="28"/>
                <w:lang w:eastAsia="ru-RU"/>
              </w:rPr>
            </w:pPr>
            <w:r w:rsidRPr="00A651F2">
              <w:rPr>
                <w:bCs/>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1872" w:type="pct"/>
            <w:gridSpan w:val="5"/>
            <w:vMerge w:val="restart"/>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bCs/>
                <w:szCs w:val="28"/>
                <w:lang w:eastAsia="ru-RU"/>
              </w:rPr>
            </w:pPr>
            <w:r w:rsidRPr="00A651F2">
              <w:rPr>
                <w:bCs/>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1872" w:type="pct"/>
            <w:gridSpan w:val="5"/>
            <w:vMerge/>
            <w:tcMar>
              <w:top w:w="0" w:type="dxa"/>
              <w:left w:w="75" w:type="dxa"/>
              <w:bottom w:w="0" w:type="dxa"/>
              <w:right w:w="75" w:type="dxa"/>
            </w:tcMar>
            <w:vAlign w:val="center"/>
          </w:tcPr>
          <w:p w:rsidR="005355EF" w:rsidRPr="00A651F2" w:rsidRDefault="005355EF" w:rsidP="00144B85">
            <w:pPr>
              <w:autoSpaceDE w:val="0"/>
              <w:autoSpaceDN w:val="0"/>
              <w:spacing w:line="240" w:lineRule="auto"/>
              <w:rPr>
                <w:bCs/>
                <w:szCs w:val="28"/>
                <w:lang w:eastAsia="ru-RU"/>
              </w:rPr>
            </w:pPr>
          </w:p>
        </w:tc>
        <w:tc>
          <w:tcPr>
            <w:tcW w:w="3128" w:type="pct"/>
            <w:gridSpan w:val="6"/>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t>Данные представителя (уполномоченного лица)</w:t>
            </w:r>
          </w:p>
        </w:tc>
      </w:tr>
      <w:tr w:rsidR="005355EF" w:rsidRPr="00A651F2" w:rsidTr="00144B85">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1002" w:type="pct"/>
            <w:gridSpan w:val="3"/>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Имя</w:t>
            </w:r>
          </w:p>
        </w:tc>
        <w:tc>
          <w:tcPr>
            <w:tcW w:w="3998" w:type="pct"/>
            <w:gridSpan w:val="8"/>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r w:rsidRPr="00A651F2">
              <w:rPr>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jc w:val="center"/>
              <w:rPr>
                <w:b/>
                <w:bCs/>
                <w:szCs w:val="28"/>
                <w:lang w:eastAsia="ru-RU"/>
              </w:rPr>
            </w:pPr>
            <w:r w:rsidRPr="00A651F2">
              <w:rPr>
                <w:szCs w:val="28"/>
                <w:lang w:eastAsia="ru-RU"/>
              </w:rPr>
              <w:br w:type="page"/>
            </w:r>
            <w:r w:rsidRPr="00A651F2">
              <w:rPr>
                <w:b/>
                <w:bCs/>
                <w:szCs w:val="28"/>
                <w:lang w:eastAsia="ru-RU"/>
              </w:rPr>
              <w:t>Документ, удостоверяющий личность представителя (уполномоченного лица)</w:t>
            </w:r>
          </w:p>
        </w:tc>
      </w:tr>
      <w:tr w:rsidR="005355EF" w:rsidRPr="00A651F2" w:rsidTr="00144B85">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5355EF" w:rsidRPr="00A651F2" w:rsidRDefault="005355EF" w:rsidP="00144B85">
            <w:pPr>
              <w:spacing w:line="240" w:lineRule="auto"/>
              <w:rPr>
                <w:szCs w:val="28"/>
              </w:rPr>
            </w:pPr>
            <w:r w:rsidRPr="00A651F2">
              <w:rPr>
                <w:szCs w:val="28"/>
              </w:rPr>
              <w:t>Вид</w:t>
            </w:r>
          </w:p>
        </w:tc>
        <w:tc>
          <w:tcPr>
            <w:tcW w:w="4444" w:type="pct"/>
            <w:gridSpan w:val="9"/>
            <w:tcBorders>
              <w:top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55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Серия</w:t>
            </w:r>
          </w:p>
        </w:tc>
        <w:tc>
          <w:tcPr>
            <w:tcW w:w="1408" w:type="pct"/>
            <w:gridSpan w:val="4"/>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54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Номер</w:t>
            </w:r>
          </w:p>
        </w:tc>
        <w:tc>
          <w:tcPr>
            <w:tcW w:w="2490" w:type="pct"/>
            <w:gridSpan w:val="3"/>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r>
      <w:tr w:rsidR="005355EF" w:rsidRPr="00A651F2" w:rsidTr="00144B85">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r>
      <w:tr w:rsidR="005355EF" w:rsidRPr="00A651F2" w:rsidTr="00144B85">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br w:type="page"/>
            </w:r>
          </w:p>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t>Адрес регистрации представителя (уполномоченного лица)</w:t>
            </w:r>
          </w:p>
        </w:tc>
      </w:tr>
      <w:tr w:rsidR="005355EF" w:rsidRPr="00A651F2" w:rsidTr="00144B85">
        <w:trPr>
          <w:trHeight w:val="20"/>
          <w:jc w:val="center"/>
        </w:trPr>
        <w:tc>
          <w:tcPr>
            <w:tcW w:w="55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 xml:space="preserve">Индекс </w:t>
            </w:r>
          </w:p>
        </w:tc>
        <w:tc>
          <w:tcPr>
            <w:tcW w:w="1408" w:type="pct"/>
            <w:gridSpan w:val="4"/>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167" w:type="pct"/>
            <w:gridSpan w:val="3"/>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 xml:space="preserve">Регион </w:t>
            </w:r>
          </w:p>
        </w:tc>
        <w:tc>
          <w:tcPr>
            <w:tcW w:w="1869" w:type="pct"/>
            <w:gridSpan w:val="2"/>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5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Район</w:t>
            </w:r>
          </w:p>
        </w:tc>
        <w:tc>
          <w:tcPr>
            <w:tcW w:w="1408" w:type="pct"/>
            <w:gridSpan w:val="4"/>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167" w:type="pct"/>
            <w:gridSpan w:val="3"/>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Населенный пункт</w:t>
            </w:r>
          </w:p>
        </w:tc>
        <w:tc>
          <w:tcPr>
            <w:tcW w:w="1869" w:type="pct"/>
            <w:gridSpan w:val="2"/>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5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Улица</w:t>
            </w:r>
          </w:p>
        </w:tc>
        <w:tc>
          <w:tcPr>
            <w:tcW w:w="4444" w:type="pct"/>
            <w:gridSpan w:val="9"/>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lastRenderedPageBreak/>
              <w:t>Дом</w:t>
            </w:r>
          </w:p>
        </w:tc>
        <w:tc>
          <w:tcPr>
            <w:tcW w:w="1408" w:type="pct"/>
            <w:gridSpan w:val="4"/>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jc w:val="center"/>
              <w:rPr>
                <w:b/>
                <w:bCs/>
                <w:szCs w:val="28"/>
                <w:lang w:eastAsia="ru-RU"/>
              </w:rPr>
            </w:pPr>
          </w:p>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t>Адрес места жительства представителя (уполномоченного лица)</w:t>
            </w:r>
          </w:p>
        </w:tc>
      </w:tr>
      <w:tr w:rsidR="005355EF" w:rsidRPr="00A651F2" w:rsidTr="00144B85">
        <w:trPr>
          <w:trHeight w:val="20"/>
          <w:jc w:val="center"/>
        </w:trPr>
        <w:tc>
          <w:tcPr>
            <w:tcW w:w="55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 xml:space="preserve">Индекс </w:t>
            </w:r>
          </w:p>
        </w:tc>
        <w:tc>
          <w:tcPr>
            <w:tcW w:w="1408" w:type="pct"/>
            <w:gridSpan w:val="4"/>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167" w:type="pct"/>
            <w:gridSpan w:val="3"/>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Регион</w:t>
            </w:r>
          </w:p>
        </w:tc>
        <w:tc>
          <w:tcPr>
            <w:tcW w:w="1869" w:type="pct"/>
            <w:gridSpan w:val="2"/>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5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Район</w:t>
            </w:r>
          </w:p>
        </w:tc>
        <w:tc>
          <w:tcPr>
            <w:tcW w:w="1408" w:type="pct"/>
            <w:gridSpan w:val="4"/>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167" w:type="pct"/>
            <w:gridSpan w:val="3"/>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Населенный пункт</w:t>
            </w:r>
          </w:p>
        </w:tc>
        <w:tc>
          <w:tcPr>
            <w:tcW w:w="1869" w:type="pct"/>
            <w:gridSpan w:val="2"/>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5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Улица</w:t>
            </w:r>
          </w:p>
        </w:tc>
        <w:tc>
          <w:tcPr>
            <w:tcW w:w="4444" w:type="pct"/>
            <w:gridSpan w:val="9"/>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b/>
                <w:bCs/>
                <w:szCs w:val="28"/>
                <w:lang w:eastAsia="ru-RU"/>
              </w:rPr>
            </w:pPr>
            <w:r w:rsidRPr="00A651F2">
              <w:rPr>
                <w:b/>
                <w:bCs/>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r>
      <w:tr w:rsidR="005355EF" w:rsidRPr="00A651F2" w:rsidTr="00144B85">
        <w:trPr>
          <w:trHeight w:val="20"/>
          <w:jc w:val="center"/>
        </w:trPr>
        <w:tc>
          <w:tcPr>
            <w:tcW w:w="1168" w:type="pct"/>
            <w:gridSpan w:val="4"/>
            <w:vMerge/>
            <w:vAlign w:val="center"/>
            <w:hideMark/>
          </w:tcPr>
          <w:p w:rsidR="005355EF" w:rsidRPr="00A651F2" w:rsidRDefault="005355EF" w:rsidP="00144B85">
            <w:pPr>
              <w:spacing w:line="240" w:lineRule="auto"/>
              <w:rPr>
                <w:b/>
                <w:bCs/>
                <w:szCs w:val="28"/>
                <w:lang w:eastAsia="ru-RU"/>
              </w:rPr>
            </w:pPr>
          </w:p>
        </w:tc>
        <w:tc>
          <w:tcPr>
            <w:tcW w:w="3832" w:type="pct"/>
            <w:gridSpan w:val="7"/>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r>
    </w:tbl>
    <w:p w:rsidR="005355EF" w:rsidRPr="00A651F2" w:rsidRDefault="005355EF" w:rsidP="005355EF">
      <w:pPr>
        <w:spacing w:line="240" w:lineRule="auto"/>
        <w:rPr>
          <w:szCs w:val="28"/>
        </w:rPr>
      </w:pPr>
    </w:p>
    <w:p w:rsidR="005355EF" w:rsidRPr="00A651F2" w:rsidRDefault="005355EF" w:rsidP="005355EF">
      <w:pPr>
        <w:spacing w:line="240" w:lineRule="auto"/>
        <w:rPr>
          <w:szCs w:val="28"/>
        </w:rPr>
      </w:pPr>
    </w:p>
    <w:p w:rsidR="005355EF" w:rsidRPr="00A651F2" w:rsidRDefault="005355EF" w:rsidP="005355EF">
      <w:pPr>
        <w:spacing w:line="240" w:lineRule="auto"/>
        <w:rPr>
          <w:szCs w:val="28"/>
        </w:rPr>
      </w:pPr>
    </w:p>
    <w:tbl>
      <w:tblPr>
        <w:tblStyle w:val="21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5355EF" w:rsidRPr="00A651F2" w:rsidTr="00144B85">
        <w:tc>
          <w:tcPr>
            <w:tcW w:w="3190" w:type="dxa"/>
          </w:tcPr>
          <w:p w:rsidR="005355EF" w:rsidRPr="00A651F2" w:rsidRDefault="005355EF" w:rsidP="00144B85">
            <w:pPr>
              <w:rPr>
                <w:rFonts w:ascii="Times New Roman" w:hAnsi="Times New Roman"/>
                <w:szCs w:val="28"/>
              </w:rPr>
            </w:pPr>
          </w:p>
        </w:tc>
        <w:tc>
          <w:tcPr>
            <w:tcW w:w="887" w:type="dxa"/>
            <w:tcBorders>
              <w:top w:val="nil"/>
              <w:bottom w:val="nil"/>
            </w:tcBorders>
          </w:tcPr>
          <w:p w:rsidR="005355EF" w:rsidRPr="00A651F2" w:rsidRDefault="005355EF" w:rsidP="00144B85">
            <w:pPr>
              <w:rPr>
                <w:rFonts w:ascii="Times New Roman" w:hAnsi="Times New Roman"/>
                <w:szCs w:val="28"/>
              </w:rPr>
            </w:pPr>
          </w:p>
        </w:tc>
        <w:tc>
          <w:tcPr>
            <w:tcW w:w="5103" w:type="dxa"/>
          </w:tcPr>
          <w:p w:rsidR="005355EF" w:rsidRPr="00A651F2" w:rsidRDefault="005355EF" w:rsidP="00144B85">
            <w:pPr>
              <w:rPr>
                <w:rFonts w:ascii="Times New Roman" w:hAnsi="Times New Roman"/>
                <w:szCs w:val="28"/>
              </w:rPr>
            </w:pPr>
          </w:p>
        </w:tc>
      </w:tr>
      <w:tr w:rsidR="005355EF" w:rsidRPr="00A651F2" w:rsidTr="00144B85">
        <w:tc>
          <w:tcPr>
            <w:tcW w:w="3190" w:type="dxa"/>
          </w:tcPr>
          <w:p w:rsidR="005355EF" w:rsidRPr="00A651F2" w:rsidRDefault="005355EF" w:rsidP="00144B85">
            <w:pPr>
              <w:jc w:val="center"/>
              <w:rPr>
                <w:rFonts w:ascii="Times New Roman" w:hAnsi="Times New Roman"/>
                <w:szCs w:val="28"/>
              </w:rPr>
            </w:pPr>
            <w:r w:rsidRPr="00A651F2">
              <w:rPr>
                <w:rFonts w:ascii="Times New Roman" w:hAnsi="Times New Roman"/>
                <w:szCs w:val="28"/>
              </w:rPr>
              <w:t>Дата</w:t>
            </w:r>
          </w:p>
        </w:tc>
        <w:tc>
          <w:tcPr>
            <w:tcW w:w="887" w:type="dxa"/>
            <w:tcBorders>
              <w:top w:val="nil"/>
              <w:bottom w:val="nil"/>
            </w:tcBorders>
          </w:tcPr>
          <w:p w:rsidR="005355EF" w:rsidRPr="00A651F2" w:rsidRDefault="005355EF" w:rsidP="00144B85">
            <w:pPr>
              <w:jc w:val="center"/>
              <w:rPr>
                <w:rFonts w:ascii="Times New Roman" w:hAnsi="Times New Roman"/>
                <w:szCs w:val="28"/>
              </w:rPr>
            </w:pPr>
          </w:p>
        </w:tc>
        <w:tc>
          <w:tcPr>
            <w:tcW w:w="5103" w:type="dxa"/>
          </w:tcPr>
          <w:p w:rsidR="005355EF" w:rsidRPr="00A651F2" w:rsidRDefault="005355EF" w:rsidP="00144B85">
            <w:pPr>
              <w:jc w:val="center"/>
              <w:rPr>
                <w:rFonts w:ascii="Times New Roman" w:hAnsi="Times New Roman"/>
                <w:szCs w:val="28"/>
              </w:rPr>
            </w:pPr>
            <w:r w:rsidRPr="00A651F2">
              <w:rPr>
                <w:rFonts w:ascii="Times New Roman" w:hAnsi="Times New Roman"/>
                <w:szCs w:val="28"/>
              </w:rPr>
              <w:t>Подпись/ФИО</w:t>
            </w:r>
          </w:p>
        </w:tc>
      </w:tr>
    </w:tbl>
    <w:p w:rsidR="005355EF" w:rsidRPr="00A651F2" w:rsidRDefault="005355EF" w:rsidP="005355EF">
      <w:pPr>
        <w:spacing w:line="240" w:lineRule="auto"/>
        <w:rPr>
          <w:szCs w:val="28"/>
        </w:rPr>
      </w:pPr>
    </w:p>
    <w:p w:rsidR="005355EF" w:rsidRPr="00A651F2" w:rsidRDefault="005355EF" w:rsidP="005355EF">
      <w:pPr>
        <w:rPr>
          <w:szCs w:val="28"/>
        </w:rPr>
      </w:pPr>
    </w:p>
    <w:p w:rsidR="005355EF" w:rsidRPr="00A651F2" w:rsidRDefault="005355EF" w:rsidP="005355EF">
      <w:pPr>
        <w:rPr>
          <w:szCs w:val="28"/>
        </w:rPr>
      </w:pPr>
    </w:p>
    <w:p w:rsidR="005355EF" w:rsidRPr="00A651F2" w:rsidRDefault="005355EF" w:rsidP="005355EF">
      <w:pPr>
        <w:rPr>
          <w:szCs w:val="28"/>
        </w:rPr>
      </w:pPr>
    </w:p>
    <w:p w:rsidR="005355EF" w:rsidRPr="00A651F2" w:rsidRDefault="005355EF" w:rsidP="005355EF">
      <w:pPr>
        <w:rPr>
          <w:szCs w:val="28"/>
        </w:rPr>
      </w:pPr>
    </w:p>
    <w:p w:rsidR="005355EF" w:rsidRPr="00A651F2" w:rsidRDefault="005355EF" w:rsidP="005355EF">
      <w:pPr>
        <w:rPr>
          <w:szCs w:val="28"/>
        </w:rPr>
      </w:pPr>
    </w:p>
    <w:p w:rsidR="005355EF" w:rsidRPr="00A651F2" w:rsidRDefault="005355EF" w:rsidP="005355EF">
      <w:pPr>
        <w:rPr>
          <w:szCs w:val="28"/>
        </w:rPr>
      </w:pPr>
    </w:p>
    <w:p w:rsidR="005355EF" w:rsidRPr="00A651F2" w:rsidRDefault="005355EF" w:rsidP="005355EF">
      <w:pPr>
        <w:spacing w:line="240" w:lineRule="auto"/>
        <w:jc w:val="right"/>
        <w:rPr>
          <w:szCs w:val="28"/>
        </w:rPr>
      </w:pPr>
    </w:p>
    <w:p w:rsidR="005355EF" w:rsidRPr="00A651F2" w:rsidRDefault="005355EF" w:rsidP="005355EF">
      <w:pPr>
        <w:spacing w:line="240" w:lineRule="auto"/>
        <w:jc w:val="right"/>
        <w:rPr>
          <w:szCs w:val="28"/>
        </w:rPr>
      </w:pPr>
    </w:p>
    <w:p w:rsidR="005355EF" w:rsidRPr="00A651F2" w:rsidRDefault="005355EF" w:rsidP="005355EF">
      <w:pPr>
        <w:spacing w:line="240" w:lineRule="auto"/>
        <w:jc w:val="right"/>
        <w:rPr>
          <w:szCs w:val="28"/>
        </w:rPr>
      </w:pPr>
    </w:p>
    <w:p w:rsidR="005355EF" w:rsidRPr="00A651F2" w:rsidRDefault="005355EF" w:rsidP="005355EF">
      <w:pPr>
        <w:spacing w:line="240" w:lineRule="auto"/>
        <w:jc w:val="right"/>
        <w:rPr>
          <w:szCs w:val="28"/>
        </w:rPr>
      </w:pPr>
    </w:p>
    <w:p w:rsidR="005355EF" w:rsidRPr="00A651F2" w:rsidRDefault="005355EF" w:rsidP="005355EF">
      <w:pPr>
        <w:spacing w:line="240" w:lineRule="auto"/>
        <w:jc w:val="right"/>
        <w:rPr>
          <w:szCs w:val="28"/>
        </w:rPr>
      </w:pPr>
    </w:p>
    <w:p w:rsidR="005355EF" w:rsidRPr="00A651F2" w:rsidRDefault="005355EF" w:rsidP="005355EF">
      <w:pPr>
        <w:spacing w:line="240" w:lineRule="auto"/>
        <w:jc w:val="right"/>
        <w:rPr>
          <w:szCs w:val="28"/>
        </w:rPr>
      </w:pPr>
    </w:p>
    <w:p w:rsidR="005355EF" w:rsidRPr="00A651F2" w:rsidRDefault="005355EF" w:rsidP="005355EF">
      <w:pPr>
        <w:spacing w:line="240" w:lineRule="auto"/>
        <w:jc w:val="right"/>
        <w:rPr>
          <w:szCs w:val="28"/>
        </w:rPr>
      </w:pPr>
    </w:p>
    <w:p w:rsidR="005355EF" w:rsidRPr="00A651F2" w:rsidRDefault="005355EF" w:rsidP="005355EF">
      <w:pPr>
        <w:spacing w:line="240" w:lineRule="auto"/>
        <w:jc w:val="right"/>
        <w:rPr>
          <w:szCs w:val="28"/>
        </w:rPr>
      </w:pPr>
    </w:p>
    <w:p w:rsidR="0054638B" w:rsidRDefault="0054638B" w:rsidP="005355EF">
      <w:pPr>
        <w:spacing w:line="240" w:lineRule="auto"/>
        <w:jc w:val="center"/>
        <w:rPr>
          <w:szCs w:val="28"/>
        </w:rPr>
      </w:pPr>
    </w:p>
    <w:p w:rsidR="0054638B" w:rsidRDefault="0054638B" w:rsidP="0054638B">
      <w:pPr>
        <w:spacing w:line="240" w:lineRule="auto"/>
        <w:jc w:val="right"/>
        <w:rPr>
          <w:szCs w:val="28"/>
        </w:rPr>
      </w:pPr>
    </w:p>
    <w:p w:rsidR="0054638B" w:rsidRDefault="0054638B" w:rsidP="0054638B">
      <w:pPr>
        <w:spacing w:line="240" w:lineRule="auto"/>
        <w:jc w:val="right"/>
        <w:rPr>
          <w:szCs w:val="28"/>
        </w:rPr>
      </w:pPr>
    </w:p>
    <w:p w:rsidR="006D1FC9" w:rsidRDefault="006D1FC9" w:rsidP="0054638B">
      <w:pPr>
        <w:spacing w:line="240" w:lineRule="auto"/>
        <w:jc w:val="right"/>
        <w:rPr>
          <w:szCs w:val="28"/>
        </w:rPr>
      </w:pPr>
    </w:p>
    <w:p w:rsidR="006D1FC9" w:rsidRDefault="006D1FC9" w:rsidP="0054638B">
      <w:pPr>
        <w:spacing w:line="240" w:lineRule="auto"/>
        <w:jc w:val="right"/>
        <w:rPr>
          <w:szCs w:val="28"/>
        </w:rPr>
      </w:pPr>
    </w:p>
    <w:p w:rsidR="006D1FC9" w:rsidRDefault="006D1FC9" w:rsidP="0054638B">
      <w:pPr>
        <w:spacing w:line="240" w:lineRule="auto"/>
        <w:jc w:val="right"/>
        <w:rPr>
          <w:szCs w:val="28"/>
        </w:rPr>
      </w:pPr>
    </w:p>
    <w:p w:rsidR="006D1FC9" w:rsidRDefault="006D1FC9" w:rsidP="0054638B">
      <w:pPr>
        <w:spacing w:line="240" w:lineRule="auto"/>
        <w:jc w:val="right"/>
        <w:rPr>
          <w:szCs w:val="28"/>
        </w:rPr>
      </w:pPr>
    </w:p>
    <w:p w:rsidR="006D1FC9" w:rsidRDefault="006D1FC9" w:rsidP="0054638B">
      <w:pPr>
        <w:spacing w:line="240" w:lineRule="auto"/>
        <w:jc w:val="right"/>
        <w:rPr>
          <w:szCs w:val="28"/>
        </w:rPr>
      </w:pPr>
    </w:p>
    <w:p w:rsidR="006D1FC9" w:rsidRDefault="006D1FC9" w:rsidP="0054638B">
      <w:pPr>
        <w:spacing w:line="240" w:lineRule="auto"/>
        <w:jc w:val="right"/>
        <w:rPr>
          <w:szCs w:val="28"/>
        </w:rPr>
      </w:pPr>
    </w:p>
    <w:p w:rsidR="006D1FC9" w:rsidRDefault="006D1FC9" w:rsidP="0054638B">
      <w:pPr>
        <w:spacing w:line="240" w:lineRule="auto"/>
        <w:jc w:val="right"/>
        <w:rPr>
          <w:szCs w:val="28"/>
        </w:rPr>
      </w:pPr>
    </w:p>
    <w:p w:rsidR="006D1FC9" w:rsidRDefault="006D1FC9" w:rsidP="0054638B">
      <w:pPr>
        <w:spacing w:line="240" w:lineRule="auto"/>
        <w:jc w:val="right"/>
        <w:rPr>
          <w:szCs w:val="28"/>
        </w:rPr>
      </w:pPr>
    </w:p>
    <w:p w:rsidR="006D1FC9" w:rsidRDefault="006D1FC9" w:rsidP="0054638B">
      <w:pPr>
        <w:spacing w:line="240" w:lineRule="auto"/>
        <w:jc w:val="right"/>
        <w:rPr>
          <w:szCs w:val="28"/>
        </w:rPr>
      </w:pPr>
    </w:p>
    <w:p w:rsidR="006D1FC9" w:rsidRDefault="006D1FC9" w:rsidP="0054638B">
      <w:pPr>
        <w:spacing w:line="240" w:lineRule="auto"/>
        <w:jc w:val="right"/>
        <w:rPr>
          <w:szCs w:val="28"/>
        </w:rPr>
      </w:pPr>
    </w:p>
    <w:p w:rsidR="006D1FC9" w:rsidRDefault="006D1FC9" w:rsidP="0054638B">
      <w:pPr>
        <w:spacing w:line="240" w:lineRule="auto"/>
        <w:jc w:val="right"/>
        <w:rPr>
          <w:szCs w:val="28"/>
        </w:rPr>
      </w:pPr>
    </w:p>
    <w:p w:rsidR="0054638B" w:rsidRDefault="0054638B" w:rsidP="0054638B">
      <w:pPr>
        <w:spacing w:line="240" w:lineRule="auto"/>
        <w:jc w:val="right"/>
        <w:rPr>
          <w:szCs w:val="28"/>
        </w:rPr>
      </w:pPr>
    </w:p>
    <w:p w:rsidR="0054638B" w:rsidRPr="00944E4E" w:rsidRDefault="0054638B" w:rsidP="0054638B">
      <w:pPr>
        <w:spacing w:line="240" w:lineRule="auto"/>
        <w:jc w:val="right"/>
        <w:rPr>
          <w:sz w:val="26"/>
          <w:szCs w:val="26"/>
        </w:rPr>
      </w:pPr>
      <w:r w:rsidRPr="00944E4E">
        <w:rPr>
          <w:szCs w:val="28"/>
        </w:rPr>
        <w:lastRenderedPageBreak/>
        <w:t>Приложение №</w:t>
      </w:r>
      <w:r>
        <w:rPr>
          <w:szCs w:val="28"/>
        </w:rPr>
        <w:t>3</w:t>
      </w:r>
    </w:p>
    <w:p w:rsidR="0054638B" w:rsidRPr="00944E4E" w:rsidRDefault="0054638B" w:rsidP="0054638B">
      <w:pPr>
        <w:autoSpaceDE w:val="0"/>
        <w:autoSpaceDN w:val="0"/>
        <w:adjustRightInd w:val="0"/>
        <w:spacing w:line="240" w:lineRule="auto"/>
        <w:ind w:firstLine="709"/>
        <w:jc w:val="right"/>
        <w:outlineLvl w:val="0"/>
        <w:rPr>
          <w:szCs w:val="28"/>
        </w:rPr>
      </w:pPr>
      <w:r w:rsidRPr="00944E4E">
        <w:rPr>
          <w:szCs w:val="28"/>
        </w:rPr>
        <w:t>к административному регламенту</w:t>
      </w:r>
    </w:p>
    <w:p w:rsidR="0054638B" w:rsidRPr="00944E4E" w:rsidRDefault="0054638B" w:rsidP="0054638B">
      <w:pPr>
        <w:autoSpaceDE w:val="0"/>
        <w:autoSpaceDN w:val="0"/>
        <w:adjustRightInd w:val="0"/>
        <w:spacing w:line="240" w:lineRule="auto"/>
        <w:ind w:firstLine="709"/>
        <w:jc w:val="right"/>
        <w:outlineLvl w:val="0"/>
        <w:rPr>
          <w:szCs w:val="28"/>
        </w:rPr>
      </w:pPr>
      <w:r w:rsidRPr="00944E4E">
        <w:rPr>
          <w:szCs w:val="28"/>
        </w:rPr>
        <w:t>предоставления муниципальной услуги</w:t>
      </w:r>
    </w:p>
    <w:p w:rsidR="0054638B" w:rsidRPr="00944E4E" w:rsidRDefault="006D1FC9" w:rsidP="0054638B">
      <w:pPr>
        <w:autoSpaceDE w:val="0"/>
        <w:autoSpaceDN w:val="0"/>
        <w:adjustRightInd w:val="0"/>
        <w:spacing w:line="240" w:lineRule="auto"/>
        <w:ind w:firstLine="709"/>
        <w:jc w:val="right"/>
        <w:outlineLvl w:val="0"/>
        <w:rPr>
          <w:szCs w:val="28"/>
        </w:rPr>
      </w:pPr>
      <w:r w:rsidRPr="00A651F2">
        <w:rPr>
          <w:szCs w:val="28"/>
          <w:lang w:eastAsia="ru-RU"/>
        </w:rPr>
        <w:t>«</w:t>
      </w:r>
      <w:r w:rsidRPr="00A651F2">
        <w:rPr>
          <w:bCs/>
          <w:szCs w:val="28"/>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651F2">
        <w:rPr>
          <w:szCs w:val="28"/>
          <w:lang w:eastAsia="ru-RU"/>
        </w:rPr>
        <w:t>»</w:t>
      </w:r>
    </w:p>
    <w:p w:rsidR="0054638B" w:rsidRPr="00944E4E" w:rsidRDefault="0054638B" w:rsidP="0054638B">
      <w:pPr>
        <w:autoSpaceDE w:val="0"/>
        <w:autoSpaceDN w:val="0"/>
        <w:adjustRightInd w:val="0"/>
        <w:spacing w:line="240" w:lineRule="auto"/>
        <w:ind w:firstLine="709"/>
        <w:jc w:val="right"/>
        <w:outlineLvl w:val="0"/>
        <w:rPr>
          <w:szCs w:val="28"/>
        </w:rPr>
      </w:pPr>
    </w:p>
    <w:p w:rsidR="0054638B" w:rsidRPr="00944E4E" w:rsidRDefault="0054638B" w:rsidP="0054638B">
      <w:pPr>
        <w:widowControl w:val="0"/>
        <w:autoSpaceDE w:val="0"/>
        <w:autoSpaceDN w:val="0"/>
        <w:adjustRightInd w:val="0"/>
        <w:spacing w:line="240" w:lineRule="auto"/>
        <w:ind w:firstLine="709"/>
        <w:jc w:val="center"/>
        <w:rPr>
          <w:rFonts w:eastAsia="Times New Roman"/>
          <w:b/>
          <w:bCs/>
          <w:szCs w:val="28"/>
          <w:lang w:eastAsia="ru-RU"/>
        </w:rPr>
      </w:pPr>
      <w:r w:rsidRPr="00944E4E">
        <w:rPr>
          <w:rFonts w:eastAsia="Times New Roman"/>
          <w:b/>
          <w:bCs/>
          <w:szCs w:val="28"/>
          <w:lang w:eastAsia="ru-RU"/>
        </w:rPr>
        <w:t>БЛОК-СХЕМА</w:t>
      </w:r>
    </w:p>
    <w:p w:rsidR="0054638B" w:rsidRPr="00944E4E" w:rsidRDefault="0054638B" w:rsidP="0054638B">
      <w:pPr>
        <w:widowControl w:val="0"/>
        <w:autoSpaceDE w:val="0"/>
        <w:autoSpaceDN w:val="0"/>
        <w:adjustRightInd w:val="0"/>
        <w:spacing w:line="240" w:lineRule="auto"/>
        <w:ind w:firstLine="709"/>
        <w:jc w:val="center"/>
        <w:rPr>
          <w:rFonts w:eastAsia="Times New Roman"/>
          <w:b/>
          <w:bCs/>
          <w:szCs w:val="28"/>
          <w:lang w:eastAsia="ru-RU"/>
        </w:rPr>
      </w:pPr>
      <w:r w:rsidRPr="00944E4E">
        <w:rPr>
          <w:rFonts w:eastAsia="Times New Roman"/>
          <w:b/>
          <w:bCs/>
          <w:szCs w:val="28"/>
          <w:lang w:eastAsia="ru-RU"/>
        </w:rPr>
        <w:t>ПРЕДОСТАВЛЕНИЯ МУНИЦИПАЛЬНОЙ УСЛУГИ</w:t>
      </w:r>
    </w:p>
    <w:p w:rsidR="0054638B" w:rsidRDefault="0054638B" w:rsidP="0054638B">
      <w:pPr>
        <w:pStyle w:val="ConsPlusTitle"/>
        <w:ind w:firstLine="709"/>
        <w:jc w:val="center"/>
        <w:rPr>
          <w:rFonts w:ascii="Times New Roman" w:hAnsi="Times New Roman" w:cs="Times New Roman"/>
          <w:sz w:val="28"/>
          <w:szCs w:val="28"/>
        </w:rPr>
      </w:pPr>
    </w:p>
    <w:p w:rsidR="00875E75" w:rsidRDefault="0054638B" w:rsidP="004F5F48">
      <w:pPr>
        <w:pStyle w:val="ConsPlusTitle"/>
        <w:jc w:val="center"/>
        <w:rPr>
          <w:rFonts w:ascii="Times New Roman" w:hAnsi="Times New Roman" w:cs="Times New Roman"/>
          <w:sz w:val="28"/>
          <w:szCs w:val="28"/>
        </w:rPr>
      </w:pPr>
      <w:r>
        <w:rPr>
          <w:rFonts w:ascii="Times New Roman" w:hAnsi="Times New Roman"/>
          <w:b w:val="0"/>
          <w:noProof/>
          <w:sz w:val="28"/>
          <w:szCs w:val="28"/>
        </w:rPr>
        <w:drawing>
          <wp:inline distT="0" distB="0" distL="0" distR="0">
            <wp:extent cx="5943600" cy="5419725"/>
            <wp:effectExtent l="0" t="0" r="0" b="9525"/>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419725"/>
                    </a:xfrm>
                    <a:prstGeom prst="rect">
                      <a:avLst/>
                    </a:prstGeom>
                    <a:noFill/>
                    <a:ln>
                      <a:noFill/>
                    </a:ln>
                  </pic:spPr>
                </pic:pic>
              </a:graphicData>
            </a:graphic>
          </wp:inline>
        </w:drawing>
      </w:r>
    </w:p>
    <w:p w:rsidR="008E16D2" w:rsidRDefault="008E16D2" w:rsidP="008E16D2">
      <w:pPr>
        <w:widowControl w:val="0"/>
        <w:autoSpaceDE w:val="0"/>
        <w:autoSpaceDN w:val="0"/>
        <w:adjustRightInd w:val="0"/>
        <w:spacing w:line="240" w:lineRule="auto"/>
        <w:ind w:firstLine="709"/>
        <w:jc w:val="right"/>
        <w:outlineLvl w:val="0"/>
        <w:rPr>
          <w:rFonts w:eastAsia="Calibri" w:cs="Times New Roman"/>
          <w:szCs w:val="28"/>
          <w:lang w:eastAsia="ru-RU"/>
        </w:rPr>
      </w:pPr>
    </w:p>
    <w:p w:rsidR="008E16D2" w:rsidRDefault="008E16D2" w:rsidP="008E16D2">
      <w:pPr>
        <w:widowControl w:val="0"/>
        <w:autoSpaceDE w:val="0"/>
        <w:autoSpaceDN w:val="0"/>
        <w:adjustRightInd w:val="0"/>
        <w:spacing w:line="240" w:lineRule="auto"/>
        <w:outlineLvl w:val="0"/>
        <w:rPr>
          <w:rFonts w:eastAsia="Calibri" w:cs="Times New Roman"/>
          <w:szCs w:val="28"/>
          <w:lang w:eastAsia="ru-RU"/>
        </w:rPr>
      </w:pPr>
    </w:p>
    <w:p w:rsidR="008E16D2" w:rsidRPr="004F5F48" w:rsidRDefault="008E16D2" w:rsidP="004F5F48">
      <w:pPr>
        <w:pStyle w:val="ConsPlusNormal"/>
        <w:jc w:val="both"/>
        <w:outlineLvl w:val="0"/>
        <w:rPr>
          <w:rFonts w:ascii="Times New Roman" w:hAnsi="Times New Roman" w:cs="Times New Roman"/>
          <w:sz w:val="28"/>
          <w:szCs w:val="28"/>
        </w:rPr>
      </w:pPr>
    </w:p>
    <w:sectPr w:rsidR="008E16D2" w:rsidRPr="004F5F48" w:rsidSect="00875E75">
      <w:pgSz w:w="11906" w:h="16838"/>
      <w:pgMar w:top="709" w:right="851"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EB3" w:rsidRDefault="006F3EB3" w:rsidP="008E16D2">
      <w:pPr>
        <w:spacing w:line="240" w:lineRule="auto"/>
      </w:pPr>
      <w:r>
        <w:separator/>
      </w:r>
    </w:p>
  </w:endnote>
  <w:endnote w:type="continuationSeparator" w:id="0">
    <w:p w:rsidR="006F3EB3" w:rsidRDefault="006F3EB3" w:rsidP="008E16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EB3" w:rsidRDefault="006F3EB3" w:rsidP="008E16D2">
      <w:pPr>
        <w:spacing w:line="240" w:lineRule="auto"/>
      </w:pPr>
      <w:r>
        <w:separator/>
      </w:r>
    </w:p>
  </w:footnote>
  <w:footnote w:type="continuationSeparator" w:id="0">
    <w:p w:rsidR="006F3EB3" w:rsidRDefault="006F3EB3" w:rsidP="008E16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552DB"/>
    <w:multiLevelType w:val="hybridMultilevel"/>
    <w:tmpl w:val="D01EC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D002EEB"/>
    <w:multiLevelType w:val="hybridMultilevel"/>
    <w:tmpl w:val="60088B2C"/>
    <w:lvl w:ilvl="0" w:tplc="266678E6">
      <w:start w:val="1"/>
      <w:numFmt w:val="bullet"/>
      <w:lvlText w:val=""/>
      <w:lvlJc w:val="left"/>
      <w:pPr>
        <w:ind w:left="927" w:hanging="360"/>
      </w:pPr>
      <w:rPr>
        <w:rFonts w:ascii="Symbol" w:hAnsi="Symbol" w:hint="default"/>
      </w:rPr>
    </w:lvl>
    <w:lvl w:ilvl="1" w:tplc="04190003">
      <w:start w:val="1"/>
      <w:numFmt w:val="bullet"/>
      <w:lvlText w:val="o"/>
      <w:lvlJc w:val="left"/>
      <w:pPr>
        <w:ind w:left="-1821" w:hanging="360"/>
      </w:pPr>
      <w:rPr>
        <w:rFonts w:ascii="Courier New" w:hAnsi="Courier New" w:cs="Courier New" w:hint="default"/>
      </w:rPr>
    </w:lvl>
    <w:lvl w:ilvl="2" w:tplc="04190005">
      <w:start w:val="1"/>
      <w:numFmt w:val="bullet"/>
      <w:lvlText w:val=""/>
      <w:lvlJc w:val="left"/>
      <w:pPr>
        <w:ind w:left="-1101" w:hanging="360"/>
      </w:pPr>
      <w:rPr>
        <w:rFonts w:ascii="Wingdings" w:hAnsi="Wingdings" w:hint="default"/>
      </w:rPr>
    </w:lvl>
    <w:lvl w:ilvl="3" w:tplc="04190001">
      <w:start w:val="1"/>
      <w:numFmt w:val="bullet"/>
      <w:lvlText w:val=""/>
      <w:lvlJc w:val="left"/>
      <w:pPr>
        <w:ind w:left="-381" w:hanging="360"/>
      </w:pPr>
      <w:rPr>
        <w:rFonts w:ascii="Symbol" w:hAnsi="Symbol" w:hint="default"/>
      </w:rPr>
    </w:lvl>
    <w:lvl w:ilvl="4" w:tplc="04190003">
      <w:start w:val="1"/>
      <w:numFmt w:val="bullet"/>
      <w:lvlText w:val="o"/>
      <w:lvlJc w:val="left"/>
      <w:pPr>
        <w:ind w:left="339" w:hanging="360"/>
      </w:pPr>
      <w:rPr>
        <w:rFonts w:ascii="Courier New" w:hAnsi="Courier New" w:cs="Courier New" w:hint="default"/>
      </w:rPr>
    </w:lvl>
    <w:lvl w:ilvl="5" w:tplc="04190005">
      <w:start w:val="1"/>
      <w:numFmt w:val="bullet"/>
      <w:lvlText w:val=""/>
      <w:lvlJc w:val="left"/>
      <w:pPr>
        <w:ind w:left="1059" w:hanging="360"/>
      </w:pPr>
      <w:rPr>
        <w:rFonts w:ascii="Wingdings" w:hAnsi="Wingdings" w:hint="default"/>
      </w:rPr>
    </w:lvl>
    <w:lvl w:ilvl="6" w:tplc="04190001">
      <w:start w:val="1"/>
      <w:numFmt w:val="bullet"/>
      <w:lvlText w:val=""/>
      <w:lvlJc w:val="left"/>
      <w:pPr>
        <w:ind w:left="1779" w:hanging="360"/>
      </w:pPr>
      <w:rPr>
        <w:rFonts w:ascii="Symbol" w:hAnsi="Symbol" w:hint="default"/>
      </w:rPr>
    </w:lvl>
    <w:lvl w:ilvl="7" w:tplc="04190003">
      <w:start w:val="1"/>
      <w:numFmt w:val="bullet"/>
      <w:lvlText w:val="o"/>
      <w:lvlJc w:val="left"/>
      <w:pPr>
        <w:ind w:left="2499" w:hanging="360"/>
      </w:pPr>
      <w:rPr>
        <w:rFonts w:ascii="Courier New" w:hAnsi="Courier New" w:cs="Courier New" w:hint="default"/>
      </w:rPr>
    </w:lvl>
    <w:lvl w:ilvl="8" w:tplc="04190005">
      <w:start w:val="1"/>
      <w:numFmt w:val="bullet"/>
      <w:lvlText w:val=""/>
      <w:lvlJc w:val="left"/>
      <w:pPr>
        <w:ind w:left="3219" w:hanging="360"/>
      </w:pPr>
      <w:rPr>
        <w:rFonts w:ascii="Wingdings" w:hAnsi="Wingdings" w:hint="default"/>
      </w:rPr>
    </w:lvl>
  </w:abstractNum>
  <w:abstractNum w:abstractNumId="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1A19A2"/>
    <w:multiLevelType w:val="hybridMultilevel"/>
    <w:tmpl w:val="54D4CF0E"/>
    <w:lvl w:ilvl="0" w:tplc="B35E8B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3D"/>
    <w:rsid w:val="00000464"/>
    <w:rsid w:val="00000A75"/>
    <w:rsid w:val="00000B13"/>
    <w:rsid w:val="00001334"/>
    <w:rsid w:val="000018ED"/>
    <w:rsid w:val="00001A86"/>
    <w:rsid w:val="0000284E"/>
    <w:rsid w:val="00003093"/>
    <w:rsid w:val="000031CE"/>
    <w:rsid w:val="00004350"/>
    <w:rsid w:val="00004C0C"/>
    <w:rsid w:val="00004F84"/>
    <w:rsid w:val="00005222"/>
    <w:rsid w:val="0000587F"/>
    <w:rsid w:val="000065D0"/>
    <w:rsid w:val="00006942"/>
    <w:rsid w:val="00006F6A"/>
    <w:rsid w:val="00007965"/>
    <w:rsid w:val="00007FA8"/>
    <w:rsid w:val="00010120"/>
    <w:rsid w:val="00010567"/>
    <w:rsid w:val="0001164F"/>
    <w:rsid w:val="000117A2"/>
    <w:rsid w:val="00011B10"/>
    <w:rsid w:val="00011D68"/>
    <w:rsid w:val="00012A58"/>
    <w:rsid w:val="00014103"/>
    <w:rsid w:val="00014373"/>
    <w:rsid w:val="000147F2"/>
    <w:rsid w:val="00020033"/>
    <w:rsid w:val="000200E5"/>
    <w:rsid w:val="00020512"/>
    <w:rsid w:val="00020BAE"/>
    <w:rsid w:val="0002113D"/>
    <w:rsid w:val="00021A98"/>
    <w:rsid w:val="00022255"/>
    <w:rsid w:val="0002243A"/>
    <w:rsid w:val="0002247D"/>
    <w:rsid w:val="000225D2"/>
    <w:rsid w:val="00022DB9"/>
    <w:rsid w:val="00023165"/>
    <w:rsid w:val="0002485A"/>
    <w:rsid w:val="00024AAC"/>
    <w:rsid w:val="00025B02"/>
    <w:rsid w:val="0002632E"/>
    <w:rsid w:val="00026F8E"/>
    <w:rsid w:val="00027225"/>
    <w:rsid w:val="00027B73"/>
    <w:rsid w:val="00027DAF"/>
    <w:rsid w:val="00031562"/>
    <w:rsid w:val="000318A4"/>
    <w:rsid w:val="00031F1C"/>
    <w:rsid w:val="000325B4"/>
    <w:rsid w:val="00032762"/>
    <w:rsid w:val="00034444"/>
    <w:rsid w:val="0003497B"/>
    <w:rsid w:val="0003502D"/>
    <w:rsid w:val="00035D04"/>
    <w:rsid w:val="00036325"/>
    <w:rsid w:val="00036391"/>
    <w:rsid w:val="000365F7"/>
    <w:rsid w:val="0003663F"/>
    <w:rsid w:val="000368E8"/>
    <w:rsid w:val="00036E07"/>
    <w:rsid w:val="00037263"/>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3DF1"/>
    <w:rsid w:val="000441B3"/>
    <w:rsid w:val="00044828"/>
    <w:rsid w:val="00044C97"/>
    <w:rsid w:val="0004531E"/>
    <w:rsid w:val="000469AA"/>
    <w:rsid w:val="00046AEE"/>
    <w:rsid w:val="00050F10"/>
    <w:rsid w:val="000511E2"/>
    <w:rsid w:val="000518D6"/>
    <w:rsid w:val="00051CC4"/>
    <w:rsid w:val="0005204F"/>
    <w:rsid w:val="0005224D"/>
    <w:rsid w:val="000522B0"/>
    <w:rsid w:val="00052337"/>
    <w:rsid w:val="00052DA2"/>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55A5"/>
    <w:rsid w:val="00065D86"/>
    <w:rsid w:val="00066883"/>
    <w:rsid w:val="0006764E"/>
    <w:rsid w:val="00067B3F"/>
    <w:rsid w:val="000700D2"/>
    <w:rsid w:val="0007016A"/>
    <w:rsid w:val="00070671"/>
    <w:rsid w:val="000708DA"/>
    <w:rsid w:val="00070E69"/>
    <w:rsid w:val="000711D7"/>
    <w:rsid w:val="00071D06"/>
    <w:rsid w:val="00072511"/>
    <w:rsid w:val="00072CD7"/>
    <w:rsid w:val="000735D0"/>
    <w:rsid w:val="00073648"/>
    <w:rsid w:val="000739C7"/>
    <w:rsid w:val="00073CDD"/>
    <w:rsid w:val="00074BD6"/>
    <w:rsid w:val="00074F26"/>
    <w:rsid w:val="000754B3"/>
    <w:rsid w:val="0007562F"/>
    <w:rsid w:val="00076072"/>
    <w:rsid w:val="00080D3C"/>
    <w:rsid w:val="000817EC"/>
    <w:rsid w:val="00081975"/>
    <w:rsid w:val="00082904"/>
    <w:rsid w:val="0008395C"/>
    <w:rsid w:val="00083A78"/>
    <w:rsid w:val="00083D21"/>
    <w:rsid w:val="00085072"/>
    <w:rsid w:val="000859E7"/>
    <w:rsid w:val="000861BA"/>
    <w:rsid w:val="0008638B"/>
    <w:rsid w:val="00086874"/>
    <w:rsid w:val="00086DEF"/>
    <w:rsid w:val="0008738A"/>
    <w:rsid w:val="000875FC"/>
    <w:rsid w:val="00087F15"/>
    <w:rsid w:val="0009074F"/>
    <w:rsid w:val="00090814"/>
    <w:rsid w:val="00090E7E"/>
    <w:rsid w:val="000910ED"/>
    <w:rsid w:val="000911D2"/>
    <w:rsid w:val="000926EE"/>
    <w:rsid w:val="0009323D"/>
    <w:rsid w:val="000938E5"/>
    <w:rsid w:val="0009523A"/>
    <w:rsid w:val="0009674E"/>
    <w:rsid w:val="00096768"/>
    <w:rsid w:val="00096D12"/>
    <w:rsid w:val="000A105E"/>
    <w:rsid w:val="000A365B"/>
    <w:rsid w:val="000A3BBB"/>
    <w:rsid w:val="000A5C6B"/>
    <w:rsid w:val="000A5F3B"/>
    <w:rsid w:val="000A74D8"/>
    <w:rsid w:val="000B03A1"/>
    <w:rsid w:val="000B04A5"/>
    <w:rsid w:val="000B080F"/>
    <w:rsid w:val="000B0A36"/>
    <w:rsid w:val="000B2347"/>
    <w:rsid w:val="000B27BE"/>
    <w:rsid w:val="000B38F4"/>
    <w:rsid w:val="000B4305"/>
    <w:rsid w:val="000B54DC"/>
    <w:rsid w:val="000B69E5"/>
    <w:rsid w:val="000B6A53"/>
    <w:rsid w:val="000B6D75"/>
    <w:rsid w:val="000B73A0"/>
    <w:rsid w:val="000B7714"/>
    <w:rsid w:val="000B797B"/>
    <w:rsid w:val="000B7DBE"/>
    <w:rsid w:val="000C13F2"/>
    <w:rsid w:val="000C24DB"/>
    <w:rsid w:val="000C2A96"/>
    <w:rsid w:val="000C337F"/>
    <w:rsid w:val="000C353B"/>
    <w:rsid w:val="000C37B5"/>
    <w:rsid w:val="000C3B30"/>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A1D"/>
    <w:rsid w:val="000D2D9A"/>
    <w:rsid w:val="000D5071"/>
    <w:rsid w:val="000D5774"/>
    <w:rsid w:val="000D6344"/>
    <w:rsid w:val="000D74B5"/>
    <w:rsid w:val="000E0A6A"/>
    <w:rsid w:val="000E0A96"/>
    <w:rsid w:val="000E2D4A"/>
    <w:rsid w:val="000E30D7"/>
    <w:rsid w:val="000E35DC"/>
    <w:rsid w:val="000E3E11"/>
    <w:rsid w:val="000E3FBE"/>
    <w:rsid w:val="000E437D"/>
    <w:rsid w:val="000E56A5"/>
    <w:rsid w:val="000E6A04"/>
    <w:rsid w:val="000E6EFE"/>
    <w:rsid w:val="000E7432"/>
    <w:rsid w:val="000E7C49"/>
    <w:rsid w:val="000F010B"/>
    <w:rsid w:val="000F03CB"/>
    <w:rsid w:val="000F09E3"/>
    <w:rsid w:val="000F17D7"/>
    <w:rsid w:val="000F18C6"/>
    <w:rsid w:val="000F2DB5"/>
    <w:rsid w:val="000F3C7E"/>
    <w:rsid w:val="000F410B"/>
    <w:rsid w:val="000F4878"/>
    <w:rsid w:val="000F5CB5"/>
    <w:rsid w:val="000F6B6F"/>
    <w:rsid w:val="000F6B8F"/>
    <w:rsid w:val="001000B5"/>
    <w:rsid w:val="0010075A"/>
    <w:rsid w:val="001008E0"/>
    <w:rsid w:val="00102128"/>
    <w:rsid w:val="0010251A"/>
    <w:rsid w:val="00102BCF"/>
    <w:rsid w:val="00103572"/>
    <w:rsid w:val="00103F59"/>
    <w:rsid w:val="00103F5D"/>
    <w:rsid w:val="0010406B"/>
    <w:rsid w:val="001043F2"/>
    <w:rsid w:val="001066E0"/>
    <w:rsid w:val="00106C47"/>
    <w:rsid w:val="0010792F"/>
    <w:rsid w:val="00110049"/>
    <w:rsid w:val="001103C4"/>
    <w:rsid w:val="00111691"/>
    <w:rsid w:val="00111CB3"/>
    <w:rsid w:val="00113164"/>
    <w:rsid w:val="001133BC"/>
    <w:rsid w:val="001134EE"/>
    <w:rsid w:val="001143B8"/>
    <w:rsid w:val="00114D9D"/>
    <w:rsid w:val="00114E42"/>
    <w:rsid w:val="00114F54"/>
    <w:rsid w:val="00115ECC"/>
    <w:rsid w:val="00116273"/>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624B"/>
    <w:rsid w:val="0012653F"/>
    <w:rsid w:val="0012686C"/>
    <w:rsid w:val="00126B61"/>
    <w:rsid w:val="00126DE5"/>
    <w:rsid w:val="00127374"/>
    <w:rsid w:val="00127444"/>
    <w:rsid w:val="00127CC5"/>
    <w:rsid w:val="0013061F"/>
    <w:rsid w:val="00130B0C"/>
    <w:rsid w:val="00130CB6"/>
    <w:rsid w:val="001310E2"/>
    <w:rsid w:val="001311FF"/>
    <w:rsid w:val="00131398"/>
    <w:rsid w:val="001320B2"/>
    <w:rsid w:val="00132F66"/>
    <w:rsid w:val="0013303B"/>
    <w:rsid w:val="00135032"/>
    <w:rsid w:val="00135634"/>
    <w:rsid w:val="00136CD2"/>
    <w:rsid w:val="0013730C"/>
    <w:rsid w:val="00137C3F"/>
    <w:rsid w:val="00137FBD"/>
    <w:rsid w:val="001409CC"/>
    <w:rsid w:val="00140BC8"/>
    <w:rsid w:val="00140D43"/>
    <w:rsid w:val="00140D62"/>
    <w:rsid w:val="00141F64"/>
    <w:rsid w:val="00142B20"/>
    <w:rsid w:val="001439D1"/>
    <w:rsid w:val="00143EC9"/>
    <w:rsid w:val="0014499A"/>
    <w:rsid w:val="00144B85"/>
    <w:rsid w:val="001452A6"/>
    <w:rsid w:val="001475C1"/>
    <w:rsid w:val="00147759"/>
    <w:rsid w:val="00147963"/>
    <w:rsid w:val="00147B09"/>
    <w:rsid w:val="001502B4"/>
    <w:rsid w:val="00151081"/>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384B"/>
    <w:rsid w:val="00184810"/>
    <w:rsid w:val="0018644D"/>
    <w:rsid w:val="001870D7"/>
    <w:rsid w:val="001874F5"/>
    <w:rsid w:val="00187502"/>
    <w:rsid w:val="00190045"/>
    <w:rsid w:val="001902D8"/>
    <w:rsid w:val="00190B2D"/>
    <w:rsid w:val="00190F2F"/>
    <w:rsid w:val="001913D1"/>
    <w:rsid w:val="00191FAD"/>
    <w:rsid w:val="001931B9"/>
    <w:rsid w:val="00193270"/>
    <w:rsid w:val="00194168"/>
    <w:rsid w:val="00194CEE"/>
    <w:rsid w:val="00195A46"/>
    <w:rsid w:val="0019613A"/>
    <w:rsid w:val="0019643B"/>
    <w:rsid w:val="00196687"/>
    <w:rsid w:val="001973CD"/>
    <w:rsid w:val="001A07C6"/>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806"/>
    <w:rsid w:val="001B50B3"/>
    <w:rsid w:val="001B5F0E"/>
    <w:rsid w:val="001B65E7"/>
    <w:rsid w:val="001B6613"/>
    <w:rsid w:val="001B6737"/>
    <w:rsid w:val="001B67B1"/>
    <w:rsid w:val="001B6915"/>
    <w:rsid w:val="001B6B34"/>
    <w:rsid w:val="001B6F9E"/>
    <w:rsid w:val="001B704A"/>
    <w:rsid w:val="001B7DCB"/>
    <w:rsid w:val="001C0FD5"/>
    <w:rsid w:val="001C1193"/>
    <w:rsid w:val="001C1C6B"/>
    <w:rsid w:val="001C2250"/>
    <w:rsid w:val="001C2A5B"/>
    <w:rsid w:val="001C2F34"/>
    <w:rsid w:val="001C36DD"/>
    <w:rsid w:val="001C4C0A"/>
    <w:rsid w:val="001C4E91"/>
    <w:rsid w:val="001C5A7F"/>
    <w:rsid w:val="001C64C5"/>
    <w:rsid w:val="001C6C6C"/>
    <w:rsid w:val="001C7212"/>
    <w:rsid w:val="001C7408"/>
    <w:rsid w:val="001D0A7F"/>
    <w:rsid w:val="001D227F"/>
    <w:rsid w:val="001D269F"/>
    <w:rsid w:val="001D2A13"/>
    <w:rsid w:val="001D333C"/>
    <w:rsid w:val="001D423F"/>
    <w:rsid w:val="001D6836"/>
    <w:rsid w:val="001D6E37"/>
    <w:rsid w:val="001D6F06"/>
    <w:rsid w:val="001D7DC4"/>
    <w:rsid w:val="001D7E60"/>
    <w:rsid w:val="001E0DBD"/>
    <w:rsid w:val="001E18C6"/>
    <w:rsid w:val="001E2507"/>
    <w:rsid w:val="001E42A5"/>
    <w:rsid w:val="001E549C"/>
    <w:rsid w:val="001E642F"/>
    <w:rsid w:val="001E68A0"/>
    <w:rsid w:val="001E6919"/>
    <w:rsid w:val="001E71F6"/>
    <w:rsid w:val="001E74C1"/>
    <w:rsid w:val="001F0A9D"/>
    <w:rsid w:val="001F11F6"/>
    <w:rsid w:val="001F12DC"/>
    <w:rsid w:val="001F2160"/>
    <w:rsid w:val="001F2819"/>
    <w:rsid w:val="001F2BC3"/>
    <w:rsid w:val="001F3094"/>
    <w:rsid w:val="001F5BD7"/>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380E"/>
    <w:rsid w:val="00213F60"/>
    <w:rsid w:val="002140DC"/>
    <w:rsid w:val="0021448A"/>
    <w:rsid w:val="002145FA"/>
    <w:rsid w:val="002146FF"/>
    <w:rsid w:val="002149BF"/>
    <w:rsid w:val="0021529D"/>
    <w:rsid w:val="00215D9C"/>
    <w:rsid w:val="00216519"/>
    <w:rsid w:val="0021723A"/>
    <w:rsid w:val="0022083C"/>
    <w:rsid w:val="00220A6A"/>
    <w:rsid w:val="00221CE7"/>
    <w:rsid w:val="00221D2B"/>
    <w:rsid w:val="0022226C"/>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31EC"/>
    <w:rsid w:val="002335E5"/>
    <w:rsid w:val="00233D49"/>
    <w:rsid w:val="002346B8"/>
    <w:rsid w:val="002346C9"/>
    <w:rsid w:val="002347DB"/>
    <w:rsid w:val="00234FF8"/>
    <w:rsid w:val="00236033"/>
    <w:rsid w:val="0023746A"/>
    <w:rsid w:val="00237962"/>
    <w:rsid w:val="00237E7D"/>
    <w:rsid w:val="00240FBA"/>
    <w:rsid w:val="002419BC"/>
    <w:rsid w:val="0024210B"/>
    <w:rsid w:val="00242207"/>
    <w:rsid w:val="00242BD0"/>
    <w:rsid w:val="0024322B"/>
    <w:rsid w:val="00245EF0"/>
    <w:rsid w:val="0025059B"/>
    <w:rsid w:val="00250CE7"/>
    <w:rsid w:val="00251909"/>
    <w:rsid w:val="00252556"/>
    <w:rsid w:val="00252C45"/>
    <w:rsid w:val="00253480"/>
    <w:rsid w:val="0025388D"/>
    <w:rsid w:val="00253938"/>
    <w:rsid w:val="00253A8E"/>
    <w:rsid w:val="00254210"/>
    <w:rsid w:val="0025482B"/>
    <w:rsid w:val="00254848"/>
    <w:rsid w:val="002559B8"/>
    <w:rsid w:val="00255C7F"/>
    <w:rsid w:val="00256B83"/>
    <w:rsid w:val="00260FCA"/>
    <w:rsid w:val="00261546"/>
    <w:rsid w:val="00261DFD"/>
    <w:rsid w:val="00261E27"/>
    <w:rsid w:val="00262A2E"/>
    <w:rsid w:val="00262D15"/>
    <w:rsid w:val="002632F6"/>
    <w:rsid w:val="00263F5F"/>
    <w:rsid w:val="00264218"/>
    <w:rsid w:val="00264287"/>
    <w:rsid w:val="00264597"/>
    <w:rsid w:val="0026470A"/>
    <w:rsid w:val="002650A6"/>
    <w:rsid w:val="00265BBA"/>
    <w:rsid w:val="00266D18"/>
    <w:rsid w:val="00270BAB"/>
    <w:rsid w:val="00271396"/>
    <w:rsid w:val="0027157D"/>
    <w:rsid w:val="002715F0"/>
    <w:rsid w:val="00271642"/>
    <w:rsid w:val="0027175C"/>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218A"/>
    <w:rsid w:val="002924BF"/>
    <w:rsid w:val="0029284D"/>
    <w:rsid w:val="00292DBF"/>
    <w:rsid w:val="00293166"/>
    <w:rsid w:val="00293928"/>
    <w:rsid w:val="00293E85"/>
    <w:rsid w:val="002954D8"/>
    <w:rsid w:val="0029565F"/>
    <w:rsid w:val="002963DD"/>
    <w:rsid w:val="00296B7C"/>
    <w:rsid w:val="00297269"/>
    <w:rsid w:val="002A0779"/>
    <w:rsid w:val="002A0ABA"/>
    <w:rsid w:val="002A1750"/>
    <w:rsid w:val="002A1A4F"/>
    <w:rsid w:val="002A1D41"/>
    <w:rsid w:val="002A23EA"/>
    <w:rsid w:val="002A2495"/>
    <w:rsid w:val="002A288D"/>
    <w:rsid w:val="002A29BD"/>
    <w:rsid w:val="002A2E44"/>
    <w:rsid w:val="002A31D4"/>
    <w:rsid w:val="002A3665"/>
    <w:rsid w:val="002A3960"/>
    <w:rsid w:val="002A3FC2"/>
    <w:rsid w:val="002A4CD6"/>
    <w:rsid w:val="002A4EB9"/>
    <w:rsid w:val="002A51C5"/>
    <w:rsid w:val="002A53F0"/>
    <w:rsid w:val="002A5C60"/>
    <w:rsid w:val="002A69B2"/>
    <w:rsid w:val="002A6E24"/>
    <w:rsid w:val="002A70F4"/>
    <w:rsid w:val="002A7274"/>
    <w:rsid w:val="002B132E"/>
    <w:rsid w:val="002B1435"/>
    <w:rsid w:val="002B21AA"/>
    <w:rsid w:val="002B2C26"/>
    <w:rsid w:val="002B54A8"/>
    <w:rsid w:val="002B57BA"/>
    <w:rsid w:val="002B6D4F"/>
    <w:rsid w:val="002B6F69"/>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3BB"/>
    <w:rsid w:val="002D0C4C"/>
    <w:rsid w:val="002D1353"/>
    <w:rsid w:val="002D166E"/>
    <w:rsid w:val="002D19C7"/>
    <w:rsid w:val="002D21E7"/>
    <w:rsid w:val="002D3220"/>
    <w:rsid w:val="002D3CC3"/>
    <w:rsid w:val="002D3D25"/>
    <w:rsid w:val="002D4F78"/>
    <w:rsid w:val="002D6614"/>
    <w:rsid w:val="002D676B"/>
    <w:rsid w:val="002D7997"/>
    <w:rsid w:val="002E01F4"/>
    <w:rsid w:val="002E1190"/>
    <w:rsid w:val="002E203A"/>
    <w:rsid w:val="002E20F7"/>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31A0"/>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3CA0"/>
    <w:rsid w:val="003043C5"/>
    <w:rsid w:val="00305556"/>
    <w:rsid w:val="003062BB"/>
    <w:rsid w:val="00306E03"/>
    <w:rsid w:val="003108EA"/>
    <w:rsid w:val="00310B83"/>
    <w:rsid w:val="00310F85"/>
    <w:rsid w:val="003121CE"/>
    <w:rsid w:val="00312F8C"/>
    <w:rsid w:val="00313A33"/>
    <w:rsid w:val="00314623"/>
    <w:rsid w:val="00314835"/>
    <w:rsid w:val="00315777"/>
    <w:rsid w:val="00315F99"/>
    <w:rsid w:val="00315FD7"/>
    <w:rsid w:val="00316964"/>
    <w:rsid w:val="00316A8F"/>
    <w:rsid w:val="003174C8"/>
    <w:rsid w:val="00317582"/>
    <w:rsid w:val="003214EC"/>
    <w:rsid w:val="00321547"/>
    <w:rsid w:val="00322637"/>
    <w:rsid w:val="003234F0"/>
    <w:rsid w:val="00323C73"/>
    <w:rsid w:val="00324B34"/>
    <w:rsid w:val="003250F9"/>
    <w:rsid w:val="0032514B"/>
    <w:rsid w:val="003262FB"/>
    <w:rsid w:val="00327576"/>
    <w:rsid w:val="00327A41"/>
    <w:rsid w:val="0033027D"/>
    <w:rsid w:val="0033089B"/>
    <w:rsid w:val="00330D9E"/>
    <w:rsid w:val="00331285"/>
    <w:rsid w:val="003322FC"/>
    <w:rsid w:val="00332BA9"/>
    <w:rsid w:val="00333351"/>
    <w:rsid w:val="003334DA"/>
    <w:rsid w:val="0033362B"/>
    <w:rsid w:val="003337CF"/>
    <w:rsid w:val="003337DF"/>
    <w:rsid w:val="00333A9C"/>
    <w:rsid w:val="00333E6C"/>
    <w:rsid w:val="00334150"/>
    <w:rsid w:val="00334A97"/>
    <w:rsid w:val="00337209"/>
    <w:rsid w:val="00337615"/>
    <w:rsid w:val="00341548"/>
    <w:rsid w:val="00341665"/>
    <w:rsid w:val="00343190"/>
    <w:rsid w:val="00343C00"/>
    <w:rsid w:val="003441C5"/>
    <w:rsid w:val="003443C1"/>
    <w:rsid w:val="00344B4A"/>
    <w:rsid w:val="00345F62"/>
    <w:rsid w:val="003463B1"/>
    <w:rsid w:val="00346BB0"/>
    <w:rsid w:val="003510FF"/>
    <w:rsid w:val="003511BF"/>
    <w:rsid w:val="003516E4"/>
    <w:rsid w:val="00351D8F"/>
    <w:rsid w:val="00352919"/>
    <w:rsid w:val="0035291B"/>
    <w:rsid w:val="00352EE3"/>
    <w:rsid w:val="00352F91"/>
    <w:rsid w:val="003541B3"/>
    <w:rsid w:val="0035535D"/>
    <w:rsid w:val="00355629"/>
    <w:rsid w:val="003556FD"/>
    <w:rsid w:val="00355F20"/>
    <w:rsid w:val="00357E4E"/>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31"/>
    <w:rsid w:val="00374AEF"/>
    <w:rsid w:val="003763A6"/>
    <w:rsid w:val="003773F8"/>
    <w:rsid w:val="003774D0"/>
    <w:rsid w:val="0037766D"/>
    <w:rsid w:val="0038098B"/>
    <w:rsid w:val="003811A8"/>
    <w:rsid w:val="003813BE"/>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4A7"/>
    <w:rsid w:val="0039387E"/>
    <w:rsid w:val="003950B9"/>
    <w:rsid w:val="00396E10"/>
    <w:rsid w:val="00396EEA"/>
    <w:rsid w:val="00397DD1"/>
    <w:rsid w:val="003A0814"/>
    <w:rsid w:val="003A0AD9"/>
    <w:rsid w:val="003A0AE9"/>
    <w:rsid w:val="003A0DA0"/>
    <w:rsid w:val="003A1292"/>
    <w:rsid w:val="003A185B"/>
    <w:rsid w:val="003A1BBF"/>
    <w:rsid w:val="003A2DE9"/>
    <w:rsid w:val="003A3099"/>
    <w:rsid w:val="003A34F2"/>
    <w:rsid w:val="003A42D5"/>
    <w:rsid w:val="003A458B"/>
    <w:rsid w:val="003A5097"/>
    <w:rsid w:val="003A537B"/>
    <w:rsid w:val="003A5382"/>
    <w:rsid w:val="003A5599"/>
    <w:rsid w:val="003A6282"/>
    <w:rsid w:val="003A6F73"/>
    <w:rsid w:val="003A79D4"/>
    <w:rsid w:val="003A7D38"/>
    <w:rsid w:val="003B0DDC"/>
    <w:rsid w:val="003B0F07"/>
    <w:rsid w:val="003B114D"/>
    <w:rsid w:val="003B1795"/>
    <w:rsid w:val="003B20AB"/>
    <w:rsid w:val="003B270F"/>
    <w:rsid w:val="003B2A80"/>
    <w:rsid w:val="003B3165"/>
    <w:rsid w:val="003B33C0"/>
    <w:rsid w:val="003B362C"/>
    <w:rsid w:val="003B4730"/>
    <w:rsid w:val="003B4A84"/>
    <w:rsid w:val="003B50D3"/>
    <w:rsid w:val="003B59E9"/>
    <w:rsid w:val="003B6491"/>
    <w:rsid w:val="003B67C9"/>
    <w:rsid w:val="003B6CE0"/>
    <w:rsid w:val="003B7110"/>
    <w:rsid w:val="003B77D5"/>
    <w:rsid w:val="003B7ACE"/>
    <w:rsid w:val="003B7E0B"/>
    <w:rsid w:val="003C025F"/>
    <w:rsid w:val="003C042A"/>
    <w:rsid w:val="003C0BFE"/>
    <w:rsid w:val="003C3CEF"/>
    <w:rsid w:val="003C3FE8"/>
    <w:rsid w:val="003C5554"/>
    <w:rsid w:val="003C5D4E"/>
    <w:rsid w:val="003C6169"/>
    <w:rsid w:val="003C7B77"/>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43B6"/>
    <w:rsid w:val="003E48D4"/>
    <w:rsid w:val="003E5936"/>
    <w:rsid w:val="003E5F6B"/>
    <w:rsid w:val="003E6380"/>
    <w:rsid w:val="003E72FA"/>
    <w:rsid w:val="003E7D37"/>
    <w:rsid w:val="003F0017"/>
    <w:rsid w:val="003F02D9"/>
    <w:rsid w:val="003F0D5E"/>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D1D"/>
    <w:rsid w:val="00426A39"/>
    <w:rsid w:val="00426C56"/>
    <w:rsid w:val="00426E4C"/>
    <w:rsid w:val="004273D6"/>
    <w:rsid w:val="0043002C"/>
    <w:rsid w:val="00430359"/>
    <w:rsid w:val="0043066C"/>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6485"/>
    <w:rsid w:val="004367FE"/>
    <w:rsid w:val="00436B30"/>
    <w:rsid w:val="0043784F"/>
    <w:rsid w:val="00437AEA"/>
    <w:rsid w:val="00437B4B"/>
    <w:rsid w:val="00440363"/>
    <w:rsid w:val="0044078E"/>
    <w:rsid w:val="00440F47"/>
    <w:rsid w:val="00441071"/>
    <w:rsid w:val="004411A7"/>
    <w:rsid w:val="0044166C"/>
    <w:rsid w:val="00442ADF"/>
    <w:rsid w:val="00442C29"/>
    <w:rsid w:val="00442C3D"/>
    <w:rsid w:val="004448D2"/>
    <w:rsid w:val="00444A2A"/>
    <w:rsid w:val="00445876"/>
    <w:rsid w:val="00445D37"/>
    <w:rsid w:val="004474DE"/>
    <w:rsid w:val="004500BF"/>
    <w:rsid w:val="00450900"/>
    <w:rsid w:val="00450EAE"/>
    <w:rsid w:val="0045175E"/>
    <w:rsid w:val="004517C8"/>
    <w:rsid w:val="00451985"/>
    <w:rsid w:val="0045239D"/>
    <w:rsid w:val="004534DD"/>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B52"/>
    <w:rsid w:val="00471D47"/>
    <w:rsid w:val="00471F7E"/>
    <w:rsid w:val="004722E3"/>
    <w:rsid w:val="00473FE0"/>
    <w:rsid w:val="00475924"/>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310E"/>
    <w:rsid w:val="00493240"/>
    <w:rsid w:val="004943CE"/>
    <w:rsid w:val="00494AC8"/>
    <w:rsid w:val="00495182"/>
    <w:rsid w:val="004956BE"/>
    <w:rsid w:val="00495FE6"/>
    <w:rsid w:val="00496405"/>
    <w:rsid w:val="0049707B"/>
    <w:rsid w:val="00497B6C"/>
    <w:rsid w:val="004A0B83"/>
    <w:rsid w:val="004A0C36"/>
    <w:rsid w:val="004A0D9C"/>
    <w:rsid w:val="004A2BC2"/>
    <w:rsid w:val="004A2F3B"/>
    <w:rsid w:val="004A3422"/>
    <w:rsid w:val="004A4340"/>
    <w:rsid w:val="004A45DD"/>
    <w:rsid w:val="004A4B03"/>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66"/>
    <w:rsid w:val="004C6352"/>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17A6"/>
    <w:rsid w:val="004E210B"/>
    <w:rsid w:val="004E2ACA"/>
    <w:rsid w:val="004E4FB5"/>
    <w:rsid w:val="004E6561"/>
    <w:rsid w:val="004E678A"/>
    <w:rsid w:val="004E6853"/>
    <w:rsid w:val="004E6AFA"/>
    <w:rsid w:val="004E6DDA"/>
    <w:rsid w:val="004F0118"/>
    <w:rsid w:val="004F089E"/>
    <w:rsid w:val="004F137D"/>
    <w:rsid w:val="004F1A4E"/>
    <w:rsid w:val="004F1E01"/>
    <w:rsid w:val="004F215C"/>
    <w:rsid w:val="004F3976"/>
    <w:rsid w:val="004F3FAE"/>
    <w:rsid w:val="004F510D"/>
    <w:rsid w:val="004F5430"/>
    <w:rsid w:val="004F5F48"/>
    <w:rsid w:val="004F65DE"/>
    <w:rsid w:val="004F69A9"/>
    <w:rsid w:val="004F69C0"/>
    <w:rsid w:val="004F7747"/>
    <w:rsid w:val="00501A30"/>
    <w:rsid w:val="00503307"/>
    <w:rsid w:val="00503546"/>
    <w:rsid w:val="00503732"/>
    <w:rsid w:val="00503B19"/>
    <w:rsid w:val="00505800"/>
    <w:rsid w:val="005059D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7780"/>
    <w:rsid w:val="005205DE"/>
    <w:rsid w:val="00520D57"/>
    <w:rsid w:val="00521006"/>
    <w:rsid w:val="00522DEB"/>
    <w:rsid w:val="00523B4A"/>
    <w:rsid w:val="00524496"/>
    <w:rsid w:val="005245DE"/>
    <w:rsid w:val="00524631"/>
    <w:rsid w:val="00525139"/>
    <w:rsid w:val="00525345"/>
    <w:rsid w:val="00525F86"/>
    <w:rsid w:val="00527526"/>
    <w:rsid w:val="00527AD8"/>
    <w:rsid w:val="005312DD"/>
    <w:rsid w:val="0053291D"/>
    <w:rsid w:val="00533CC7"/>
    <w:rsid w:val="005355EF"/>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2C1D"/>
    <w:rsid w:val="00543947"/>
    <w:rsid w:val="00544764"/>
    <w:rsid w:val="00544D23"/>
    <w:rsid w:val="00544E34"/>
    <w:rsid w:val="00544F52"/>
    <w:rsid w:val="0054638B"/>
    <w:rsid w:val="0054663C"/>
    <w:rsid w:val="00547061"/>
    <w:rsid w:val="00547C9E"/>
    <w:rsid w:val="00547D17"/>
    <w:rsid w:val="005508D8"/>
    <w:rsid w:val="005508F9"/>
    <w:rsid w:val="00551E01"/>
    <w:rsid w:val="005521BD"/>
    <w:rsid w:val="00553FF8"/>
    <w:rsid w:val="00554C92"/>
    <w:rsid w:val="005551D1"/>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E1E"/>
    <w:rsid w:val="005745F1"/>
    <w:rsid w:val="00575553"/>
    <w:rsid w:val="00575927"/>
    <w:rsid w:val="00580833"/>
    <w:rsid w:val="00580C1D"/>
    <w:rsid w:val="005814D5"/>
    <w:rsid w:val="00581A73"/>
    <w:rsid w:val="00582CF4"/>
    <w:rsid w:val="00582D11"/>
    <w:rsid w:val="00582F6B"/>
    <w:rsid w:val="005851AF"/>
    <w:rsid w:val="005854C9"/>
    <w:rsid w:val="00585CDD"/>
    <w:rsid w:val="00586108"/>
    <w:rsid w:val="0058637E"/>
    <w:rsid w:val="00586400"/>
    <w:rsid w:val="00587D50"/>
    <w:rsid w:val="005910B8"/>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A60"/>
    <w:rsid w:val="005A3C5A"/>
    <w:rsid w:val="005A492B"/>
    <w:rsid w:val="005A5226"/>
    <w:rsid w:val="005A5A74"/>
    <w:rsid w:val="005A6559"/>
    <w:rsid w:val="005A6AF2"/>
    <w:rsid w:val="005A6D11"/>
    <w:rsid w:val="005A7B1F"/>
    <w:rsid w:val="005A7D83"/>
    <w:rsid w:val="005A7E2F"/>
    <w:rsid w:val="005B1134"/>
    <w:rsid w:val="005B15DF"/>
    <w:rsid w:val="005B233C"/>
    <w:rsid w:val="005B384E"/>
    <w:rsid w:val="005B3B1E"/>
    <w:rsid w:val="005B455A"/>
    <w:rsid w:val="005B54D9"/>
    <w:rsid w:val="005B5DCD"/>
    <w:rsid w:val="005B601B"/>
    <w:rsid w:val="005B652E"/>
    <w:rsid w:val="005B7059"/>
    <w:rsid w:val="005C07D7"/>
    <w:rsid w:val="005C11D3"/>
    <w:rsid w:val="005C1602"/>
    <w:rsid w:val="005C181E"/>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E09AE"/>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6C9C"/>
    <w:rsid w:val="005F7AA0"/>
    <w:rsid w:val="005F7C6D"/>
    <w:rsid w:val="00600B57"/>
    <w:rsid w:val="00602377"/>
    <w:rsid w:val="00602475"/>
    <w:rsid w:val="00602BB8"/>
    <w:rsid w:val="0060384F"/>
    <w:rsid w:val="00605192"/>
    <w:rsid w:val="006057CA"/>
    <w:rsid w:val="00606610"/>
    <w:rsid w:val="0060736B"/>
    <w:rsid w:val="006104CF"/>
    <w:rsid w:val="0061153E"/>
    <w:rsid w:val="00611A6F"/>
    <w:rsid w:val="0061216B"/>
    <w:rsid w:val="0061305A"/>
    <w:rsid w:val="00613A76"/>
    <w:rsid w:val="00613EB8"/>
    <w:rsid w:val="00613F34"/>
    <w:rsid w:val="006140F3"/>
    <w:rsid w:val="006141A9"/>
    <w:rsid w:val="0061568A"/>
    <w:rsid w:val="0061648B"/>
    <w:rsid w:val="006166CD"/>
    <w:rsid w:val="00616E0A"/>
    <w:rsid w:val="00617446"/>
    <w:rsid w:val="00617514"/>
    <w:rsid w:val="0061792D"/>
    <w:rsid w:val="006200FA"/>
    <w:rsid w:val="00620129"/>
    <w:rsid w:val="006204DB"/>
    <w:rsid w:val="00620744"/>
    <w:rsid w:val="006211FE"/>
    <w:rsid w:val="006217E0"/>
    <w:rsid w:val="00622AC9"/>
    <w:rsid w:val="00622C92"/>
    <w:rsid w:val="00624EFA"/>
    <w:rsid w:val="00625919"/>
    <w:rsid w:val="00625CFE"/>
    <w:rsid w:val="00626262"/>
    <w:rsid w:val="00626F53"/>
    <w:rsid w:val="00630313"/>
    <w:rsid w:val="006307A9"/>
    <w:rsid w:val="00631E32"/>
    <w:rsid w:val="00631E4F"/>
    <w:rsid w:val="006327BF"/>
    <w:rsid w:val="0063295A"/>
    <w:rsid w:val="0063466F"/>
    <w:rsid w:val="00634E3A"/>
    <w:rsid w:val="00634EE4"/>
    <w:rsid w:val="00635FE0"/>
    <w:rsid w:val="0063668B"/>
    <w:rsid w:val="0063689A"/>
    <w:rsid w:val="00636D6D"/>
    <w:rsid w:val="00637A28"/>
    <w:rsid w:val="006403C8"/>
    <w:rsid w:val="00640825"/>
    <w:rsid w:val="00640FC9"/>
    <w:rsid w:val="0064180B"/>
    <w:rsid w:val="00641C13"/>
    <w:rsid w:val="00643325"/>
    <w:rsid w:val="00643C5B"/>
    <w:rsid w:val="006447C6"/>
    <w:rsid w:val="006450FB"/>
    <w:rsid w:val="00645633"/>
    <w:rsid w:val="00645967"/>
    <w:rsid w:val="006465E6"/>
    <w:rsid w:val="00647242"/>
    <w:rsid w:val="0064732A"/>
    <w:rsid w:val="0065075A"/>
    <w:rsid w:val="00650906"/>
    <w:rsid w:val="00650930"/>
    <w:rsid w:val="00652637"/>
    <w:rsid w:val="006530BD"/>
    <w:rsid w:val="00653D89"/>
    <w:rsid w:val="00653FFC"/>
    <w:rsid w:val="00654884"/>
    <w:rsid w:val="00655C9C"/>
    <w:rsid w:val="00655D7D"/>
    <w:rsid w:val="00655E13"/>
    <w:rsid w:val="00655E17"/>
    <w:rsid w:val="006564DD"/>
    <w:rsid w:val="006568BC"/>
    <w:rsid w:val="0065690D"/>
    <w:rsid w:val="00656C88"/>
    <w:rsid w:val="006577F9"/>
    <w:rsid w:val="006617B1"/>
    <w:rsid w:val="00661BA5"/>
    <w:rsid w:val="00662403"/>
    <w:rsid w:val="00663690"/>
    <w:rsid w:val="006650AB"/>
    <w:rsid w:val="00665517"/>
    <w:rsid w:val="0066653B"/>
    <w:rsid w:val="00667139"/>
    <w:rsid w:val="0066778E"/>
    <w:rsid w:val="00667F99"/>
    <w:rsid w:val="00672686"/>
    <w:rsid w:val="00672CE1"/>
    <w:rsid w:val="00673BD7"/>
    <w:rsid w:val="00673EF6"/>
    <w:rsid w:val="00673F35"/>
    <w:rsid w:val="00674BC6"/>
    <w:rsid w:val="00675664"/>
    <w:rsid w:val="0067699C"/>
    <w:rsid w:val="00676DBC"/>
    <w:rsid w:val="0067709C"/>
    <w:rsid w:val="006779A8"/>
    <w:rsid w:val="00677B2F"/>
    <w:rsid w:val="0068007C"/>
    <w:rsid w:val="006809E7"/>
    <w:rsid w:val="00682ADD"/>
    <w:rsid w:val="00683D9F"/>
    <w:rsid w:val="00684174"/>
    <w:rsid w:val="00684367"/>
    <w:rsid w:val="00686107"/>
    <w:rsid w:val="0068619F"/>
    <w:rsid w:val="00686D63"/>
    <w:rsid w:val="0068775F"/>
    <w:rsid w:val="006901B4"/>
    <w:rsid w:val="00690448"/>
    <w:rsid w:val="00692679"/>
    <w:rsid w:val="006928A1"/>
    <w:rsid w:val="006928C8"/>
    <w:rsid w:val="006930E0"/>
    <w:rsid w:val="00693172"/>
    <w:rsid w:val="006936EA"/>
    <w:rsid w:val="00695C9E"/>
    <w:rsid w:val="00696BAC"/>
    <w:rsid w:val="00696E60"/>
    <w:rsid w:val="006978E5"/>
    <w:rsid w:val="006A0237"/>
    <w:rsid w:val="006A107B"/>
    <w:rsid w:val="006A1097"/>
    <w:rsid w:val="006A1341"/>
    <w:rsid w:val="006A1626"/>
    <w:rsid w:val="006A1B82"/>
    <w:rsid w:val="006A3DF9"/>
    <w:rsid w:val="006A46AD"/>
    <w:rsid w:val="006A5437"/>
    <w:rsid w:val="006A55FA"/>
    <w:rsid w:val="006A5E81"/>
    <w:rsid w:val="006A6B52"/>
    <w:rsid w:val="006A6CBC"/>
    <w:rsid w:val="006A6D0B"/>
    <w:rsid w:val="006A7CDD"/>
    <w:rsid w:val="006B0419"/>
    <w:rsid w:val="006B3D6E"/>
    <w:rsid w:val="006B3EAE"/>
    <w:rsid w:val="006B46A1"/>
    <w:rsid w:val="006B5B1D"/>
    <w:rsid w:val="006B6C0B"/>
    <w:rsid w:val="006B6EA0"/>
    <w:rsid w:val="006B72CA"/>
    <w:rsid w:val="006B77D5"/>
    <w:rsid w:val="006C08E5"/>
    <w:rsid w:val="006C1322"/>
    <w:rsid w:val="006C16B6"/>
    <w:rsid w:val="006C19CC"/>
    <w:rsid w:val="006C1C01"/>
    <w:rsid w:val="006C1FA7"/>
    <w:rsid w:val="006C26C3"/>
    <w:rsid w:val="006C2F95"/>
    <w:rsid w:val="006C3EB2"/>
    <w:rsid w:val="006C75E6"/>
    <w:rsid w:val="006C76A5"/>
    <w:rsid w:val="006C7EC8"/>
    <w:rsid w:val="006D13E7"/>
    <w:rsid w:val="006D15AD"/>
    <w:rsid w:val="006D1FC9"/>
    <w:rsid w:val="006D2135"/>
    <w:rsid w:val="006D282F"/>
    <w:rsid w:val="006D2A1D"/>
    <w:rsid w:val="006D3424"/>
    <w:rsid w:val="006D4245"/>
    <w:rsid w:val="006D48E4"/>
    <w:rsid w:val="006D4A6F"/>
    <w:rsid w:val="006D4B46"/>
    <w:rsid w:val="006D4D03"/>
    <w:rsid w:val="006D5487"/>
    <w:rsid w:val="006D6321"/>
    <w:rsid w:val="006D6BEE"/>
    <w:rsid w:val="006D6C2B"/>
    <w:rsid w:val="006D7356"/>
    <w:rsid w:val="006D7E14"/>
    <w:rsid w:val="006E0094"/>
    <w:rsid w:val="006E0431"/>
    <w:rsid w:val="006E15F7"/>
    <w:rsid w:val="006E3858"/>
    <w:rsid w:val="006E4AC5"/>
    <w:rsid w:val="006E4CA9"/>
    <w:rsid w:val="006E5BE9"/>
    <w:rsid w:val="006E5F7A"/>
    <w:rsid w:val="006E604E"/>
    <w:rsid w:val="006E62EF"/>
    <w:rsid w:val="006E6586"/>
    <w:rsid w:val="006E6F12"/>
    <w:rsid w:val="006E788B"/>
    <w:rsid w:val="006E7CAC"/>
    <w:rsid w:val="006E7DBD"/>
    <w:rsid w:val="006E7DE5"/>
    <w:rsid w:val="006F06B1"/>
    <w:rsid w:val="006F0B65"/>
    <w:rsid w:val="006F1103"/>
    <w:rsid w:val="006F13D7"/>
    <w:rsid w:val="006F1768"/>
    <w:rsid w:val="006F2454"/>
    <w:rsid w:val="006F2AC3"/>
    <w:rsid w:val="006F367C"/>
    <w:rsid w:val="006F3EB3"/>
    <w:rsid w:val="006F445B"/>
    <w:rsid w:val="006F4561"/>
    <w:rsid w:val="006F488B"/>
    <w:rsid w:val="006F4EFB"/>
    <w:rsid w:val="006F51E6"/>
    <w:rsid w:val="006F5BB6"/>
    <w:rsid w:val="006F6941"/>
    <w:rsid w:val="0070048D"/>
    <w:rsid w:val="007004F2"/>
    <w:rsid w:val="00701C04"/>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C46"/>
    <w:rsid w:val="00712253"/>
    <w:rsid w:val="0071357C"/>
    <w:rsid w:val="0071405A"/>
    <w:rsid w:val="0071490B"/>
    <w:rsid w:val="00714D46"/>
    <w:rsid w:val="00715E9B"/>
    <w:rsid w:val="00716C36"/>
    <w:rsid w:val="0071737A"/>
    <w:rsid w:val="00717A5C"/>
    <w:rsid w:val="00717D10"/>
    <w:rsid w:val="00717E5B"/>
    <w:rsid w:val="0072039F"/>
    <w:rsid w:val="007205C7"/>
    <w:rsid w:val="007215B0"/>
    <w:rsid w:val="00721696"/>
    <w:rsid w:val="00723116"/>
    <w:rsid w:val="007232D7"/>
    <w:rsid w:val="007234B2"/>
    <w:rsid w:val="00723D91"/>
    <w:rsid w:val="007241EF"/>
    <w:rsid w:val="00724435"/>
    <w:rsid w:val="00724DBA"/>
    <w:rsid w:val="00724EDC"/>
    <w:rsid w:val="007259CC"/>
    <w:rsid w:val="00725DBC"/>
    <w:rsid w:val="007270D9"/>
    <w:rsid w:val="00730A8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9D3"/>
    <w:rsid w:val="00746E18"/>
    <w:rsid w:val="0074780C"/>
    <w:rsid w:val="00747A5F"/>
    <w:rsid w:val="007500C9"/>
    <w:rsid w:val="007505A2"/>
    <w:rsid w:val="00751591"/>
    <w:rsid w:val="0075165F"/>
    <w:rsid w:val="00753B71"/>
    <w:rsid w:val="00754C65"/>
    <w:rsid w:val="00754FF4"/>
    <w:rsid w:val="00755445"/>
    <w:rsid w:val="00755690"/>
    <w:rsid w:val="0075584E"/>
    <w:rsid w:val="00755C26"/>
    <w:rsid w:val="00755DD0"/>
    <w:rsid w:val="00756A99"/>
    <w:rsid w:val="00757BE9"/>
    <w:rsid w:val="00757FC0"/>
    <w:rsid w:val="00760EA5"/>
    <w:rsid w:val="00760EE0"/>
    <w:rsid w:val="007610D4"/>
    <w:rsid w:val="007613A8"/>
    <w:rsid w:val="00761840"/>
    <w:rsid w:val="00761FCE"/>
    <w:rsid w:val="00762024"/>
    <w:rsid w:val="007628F0"/>
    <w:rsid w:val="0076333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5AA0"/>
    <w:rsid w:val="00786345"/>
    <w:rsid w:val="00786913"/>
    <w:rsid w:val="0078739A"/>
    <w:rsid w:val="00791190"/>
    <w:rsid w:val="007912DF"/>
    <w:rsid w:val="00792923"/>
    <w:rsid w:val="007933E5"/>
    <w:rsid w:val="007936BB"/>
    <w:rsid w:val="00794497"/>
    <w:rsid w:val="007947B7"/>
    <w:rsid w:val="00794921"/>
    <w:rsid w:val="007949DC"/>
    <w:rsid w:val="00795773"/>
    <w:rsid w:val="0079731D"/>
    <w:rsid w:val="00797A6E"/>
    <w:rsid w:val="007A01AF"/>
    <w:rsid w:val="007A030E"/>
    <w:rsid w:val="007A1555"/>
    <w:rsid w:val="007A2084"/>
    <w:rsid w:val="007A53C6"/>
    <w:rsid w:val="007A5A19"/>
    <w:rsid w:val="007A5BE5"/>
    <w:rsid w:val="007A6552"/>
    <w:rsid w:val="007A668D"/>
    <w:rsid w:val="007A6DE4"/>
    <w:rsid w:val="007A6DFD"/>
    <w:rsid w:val="007A73AA"/>
    <w:rsid w:val="007A7CAF"/>
    <w:rsid w:val="007A7E6F"/>
    <w:rsid w:val="007B0130"/>
    <w:rsid w:val="007B0E73"/>
    <w:rsid w:val="007B12BE"/>
    <w:rsid w:val="007B1A4F"/>
    <w:rsid w:val="007B2482"/>
    <w:rsid w:val="007B25AF"/>
    <w:rsid w:val="007B359B"/>
    <w:rsid w:val="007B3787"/>
    <w:rsid w:val="007B40F8"/>
    <w:rsid w:val="007B47A5"/>
    <w:rsid w:val="007B5B60"/>
    <w:rsid w:val="007B6961"/>
    <w:rsid w:val="007B711E"/>
    <w:rsid w:val="007B7263"/>
    <w:rsid w:val="007B7AB5"/>
    <w:rsid w:val="007B7E33"/>
    <w:rsid w:val="007B7F6F"/>
    <w:rsid w:val="007C00E6"/>
    <w:rsid w:val="007C0564"/>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165C"/>
    <w:rsid w:val="007F2FF4"/>
    <w:rsid w:val="007F3484"/>
    <w:rsid w:val="007F3490"/>
    <w:rsid w:val="007F41B3"/>
    <w:rsid w:val="007F477E"/>
    <w:rsid w:val="007F4AD5"/>
    <w:rsid w:val="007F5B1A"/>
    <w:rsid w:val="007F5C53"/>
    <w:rsid w:val="007F6B6B"/>
    <w:rsid w:val="007F7056"/>
    <w:rsid w:val="007F7D69"/>
    <w:rsid w:val="007F7F29"/>
    <w:rsid w:val="0080051D"/>
    <w:rsid w:val="00800C72"/>
    <w:rsid w:val="008016C4"/>
    <w:rsid w:val="00802100"/>
    <w:rsid w:val="008026C8"/>
    <w:rsid w:val="0080336E"/>
    <w:rsid w:val="008040EF"/>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A69"/>
    <w:rsid w:val="00817C04"/>
    <w:rsid w:val="00817DC9"/>
    <w:rsid w:val="0082129B"/>
    <w:rsid w:val="00821DB3"/>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474E"/>
    <w:rsid w:val="00834DFF"/>
    <w:rsid w:val="00835758"/>
    <w:rsid w:val="00835A08"/>
    <w:rsid w:val="00835E29"/>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697C"/>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D99"/>
    <w:rsid w:val="00873FE7"/>
    <w:rsid w:val="008742BD"/>
    <w:rsid w:val="0087498A"/>
    <w:rsid w:val="00874ABD"/>
    <w:rsid w:val="008750C8"/>
    <w:rsid w:val="00875E75"/>
    <w:rsid w:val="008774A8"/>
    <w:rsid w:val="008779CD"/>
    <w:rsid w:val="008804F5"/>
    <w:rsid w:val="008814D8"/>
    <w:rsid w:val="00881890"/>
    <w:rsid w:val="008819C6"/>
    <w:rsid w:val="00881B01"/>
    <w:rsid w:val="00883591"/>
    <w:rsid w:val="00883F1A"/>
    <w:rsid w:val="00883F24"/>
    <w:rsid w:val="00884ADA"/>
    <w:rsid w:val="00884B92"/>
    <w:rsid w:val="00884D44"/>
    <w:rsid w:val="00885436"/>
    <w:rsid w:val="0088662C"/>
    <w:rsid w:val="0088777F"/>
    <w:rsid w:val="00887A6B"/>
    <w:rsid w:val="00890C50"/>
    <w:rsid w:val="00891353"/>
    <w:rsid w:val="00891BC3"/>
    <w:rsid w:val="00892600"/>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1EAB"/>
    <w:rsid w:val="008A21CA"/>
    <w:rsid w:val="008A2546"/>
    <w:rsid w:val="008A2B38"/>
    <w:rsid w:val="008A4541"/>
    <w:rsid w:val="008A5270"/>
    <w:rsid w:val="008A52DC"/>
    <w:rsid w:val="008A595D"/>
    <w:rsid w:val="008A5D4C"/>
    <w:rsid w:val="008A73F3"/>
    <w:rsid w:val="008B029F"/>
    <w:rsid w:val="008B07D8"/>
    <w:rsid w:val="008B08E2"/>
    <w:rsid w:val="008B0F12"/>
    <w:rsid w:val="008B19DB"/>
    <w:rsid w:val="008B1A85"/>
    <w:rsid w:val="008B21E8"/>
    <w:rsid w:val="008B294C"/>
    <w:rsid w:val="008B2D5F"/>
    <w:rsid w:val="008B2EDC"/>
    <w:rsid w:val="008B70AC"/>
    <w:rsid w:val="008B70C6"/>
    <w:rsid w:val="008B7463"/>
    <w:rsid w:val="008B7616"/>
    <w:rsid w:val="008B7B10"/>
    <w:rsid w:val="008B7D8B"/>
    <w:rsid w:val="008C0F19"/>
    <w:rsid w:val="008C0FAA"/>
    <w:rsid w:val="008C1BB8"/>
    <w:rsid w:val="008C1C33"/>
    <w:rsid w:val="008C2079"/>
    <w:rsid w:val="008C3BB6"/>
    <w:rsid w:val="008C3E33"/>
    <w:rsid w:val="008C438A"/>
    <w:rsid w:val="008C54CD"/>
    <w:rsid w:val="008C56E4"/>
    <w:rsid w:val="008C58C8"/>
    <w:rsid w:val="008C59D3"/>
    <w:rsid w:val="008C59D9"/>
    <w:rsid w:val="008C602D"/>
    <w:rsid w:val="008C6507"/>
    <w:rsid w:val="008C68EC"/>
    <w:rsid w:val="008C6FC9"/>
    <w:rsid w:val="008C7B89"/>
    <w:rsid w:val="008C7FDF"/>
    <w:rsid w:val="008D0026"/>
    <w:rsid w:val="008D0523"/>
    <w:rsid w:val="008D0FAB"/>
    <w:rsid w:val="008D135C"/>
    <w:rsid w:val="008D1E0A"/>
    <w:rsid w:val="008D1F5D"/>
    <w:rsid w:val="008D25DD"/>
    <w:rsid w:val="008D2C5C"/>
    <w:rsid w:val="008D43DC"/>
    <w:rsid w:val="008D47EB"/>
    <w:rsid w:val="008D4DCA"/>
    <w:rsid w:val="008D521E"/>
    <w:rsid w:val="008D56BC"/>
    <w:rsid w:val="008D5AB7"/>
    <w:rsid w:val="008D5C52"/>
    <w:rsid w:val="008D6C4F"/>
    <w:rsid w:val="008E04D5"/>
    <w:rsid w:val="008E1429"/>
    <w:rsid w:val="008E16D2"/>
    <w:rsid w:val="008E2A4B"/>
    <w:rsid w:val="008E371B"/>
    <w:rsid w:val="008E3FD9"/>
    <w:rsid w:val="008E3FFD"/>
    <w:rsid w:val="008E4B73"/>
    <w:rsid w:val="008E4D89"/>
    <w:rsid w:val="008E515A"/>
    <w:rsid w:val="008E585D"/>
    <w:rsid w:val="008E5E35"/>
    <w:rsid w:val="008E63CD"/>
    <w:rsid w:val="008E63FE"/>
    <w:rsid w:val="008E6923"/>
    <w:rsid w:val="008F0659"/>
    <w:rsid w:val="008F07FF"/>
    <w:rsid w:val="008F0C31"/>
    <w:rsid w:val="008F102F"/>
    <w:rsid w:val="008F1927"/>
    <w:rsid w:val="008F1C1E"/>
    <w:rsid w:val="008F23E5"/>
    <w:rsid w:val="008F2FCB"/>
    <w:rsid w:val="008F3131"/>
    <w:rsid w:val="008F31C5"/>
    <w:rsid w:val="008F3362"/>
    <w:rsid w:val="008F3B18"/>
    <w:rsid w:val="008F5735"/>
    <w:rsid w:val="008F6D46"/>
    <w:rsid w:val="009019F8"/>
    <w:rsid w:val="009023DC"/>
    <w:rsid w:val="00902C7E"/>
    <w:rsid w:val="00902EA2"/>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17C6E"/>
    <w:rsid w:val="009203A0"/>
    <w:rsid w:val="00920903"/>
    <w:rsid w:val="00920FB6"/>
    <w:rsid w:val="00920FC0"/>
    <w:rsid w:val="00921536"/>
    <w:rsid w:val="009217CB"/>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37ED"/>
    <w:rsid w:val="009343F5"/>
    <w:rsid w:val="00934678"/>
    <w:rsid w:val="00935900"/>
    <w:rsid w:val="00936BF1"/>
    <w:rsid w:val="009372F5"/>
    <w:rsid w:val="00941C07"/>
    <w:rsid w:val="00941D02"/>
    <w:rsid w:val="00942B0E"/>
    <w:rsid w:val="00942C5A"/>
    <w:rsid w:val="00942FD3"/>
    <w:rsid w:val="00944279"/>
    <w:rsid w:val="00944A0C"/>
    <w:rsid w:val="00944EC0"/>
    <w:rsid w:val="00946CDF"/>
    <w:rsid w:val="009479C6"/>
    <w:rsid w:val="00947B25"/>
    <w:rsid w:val="00950F87"/>
    <w:rsid w:val="00951403"/>
    <w:rsid w:val="00951568"/>
    <w:rsid w:val="00951782"/>
    <w:rsid w:val="00951E49"/>
    <w:rsid w:val="00952A7F"/>
    <w:rsid w:val="00953805"/>
    <w:rsid w:val="00953C1E"/>
    <w:rsid w:val="009554B4"/>
    <w:rsid w:val="00955DAF"/>
    <w:rsid w:val="00956253"/>
    <w:rsid w:val="00956AD7"/>
    <w:rsid w:val="00957BCA"/>
    <w:rsid w:val="009607F5"/>
    <w:rsid w:val="0096104E"/>
    <w:rsid w:val="009615C5"/>
    <w:rsid w:val="009616FA"/>
    <w:rsid w:val="00962A6C"/>
    <w:rsid w:val="009632D4"/>
    <w:rsid w:val="0096410D"/>
    <w:rsid w:val="00964366"/>
    <w:rsid w:val="00964FBF"/>
    <w:rsid w:val="00965618"/>
    <w:rsid w:val="00966AEE"/>
    <w:rsid w:val="00967466"/>
    <w:rsid w:val="00971113"/>
    <w:rsid w:val="00971948"/>
    <w:rsid w:val="009719D6"/>
    <w:rsid w:val="00971CD1"/>
    <w:rsid w:val="00971D88"/>
    <w:rsid w:val="00971E1B"/>
    <w:rsid w:val="00973FED"/>
    <w:rsid w:val="00975283"/>
    <w:rsid w:val="00976EE3"/>
    <w:rsid w:val="009772EA"/>
    <w:rsid w:val="009777F2"/>
    <w:rsid w:val="009778BA"/>
    <w:rsid w:val="00977BB7"/>
    <w:rsid w:val="00977E60"/>
    <w:rsid w:val="0098078B"/>
    <w:rsid w:val="00980B59"/>
    <w:rsid w:val="00982F8A"/>
    <w:rsid w:val="00983629"/>
    <w:rsid w:val="00983E61"/>
    <w:rsid w:val="00984842"/>
    <w:rsid w:val="00985855"/>
    <w:rsid w:val="00985A0B"/>
    <w:rsid w:val="00987161"/>
    <w:rsid w:val="0098735E"/>
    <w:rsid w:val="00987445"/>
    <w:rsid w:val="00987E71"/>
    <w:rsid w:val="009913CE"/>
    <w:rsid w:val="0099168D"/>
    <w:rsid w:val="00991E6E"/>
    <w:rsid w:val="0099231C"/>
    <w:rsid w:val="00992F87"/>
    <w:rsid w:val="009935F7"/>
    <w:rsid w:val="0099443D"/>
    <w:rsid w:val="00994BCE"/>
    <w:rsid w:val="0099593C"/>
    <w:rsid w:val="00995B70"/>
    <w:rsid w:val="00996B53"/>
    <w:rsid w:val="00996B70"/>
    <w:rsid w:val="00997646"/>
    <w:rsid w:val="00997EF3"/>
    <w:rsid w:val="009A19AC"/>
    <w:rsid w:val="009A24E1"/>
    <w:rsid w:val="009A3A7A"/>
    <w:rsid w:val="009A4082"/>
    <w:rsid w:val="009A5199"/>
    <w:rsid w:val="009A574F"/>
    <w:rsid w:val="009A5951"/>
    <w:rsid w:val="009A5E48"/>
    <w:rsid w:val="009A64DB"/>
    <w:rsid w:val="009A75DE"/>
    <w:rsid w:val="009A78A6"/>
    <w:rsid w:val="009A7CAA"/>
    <w:rsid w:val="009A7D69"/>
    <w:rsid w:val="009A7E1F"/>
    <w:rsid w:val="009B018E"/>
    <w:rsid w:val="009B0751"/>
    <w:rsid w:val="009B1A42"/>
    <w:rsid w:val="009B1A71"/>
    <w:rsid w:val="009B2402"/>
    <w:rsid w:val="009B2E9C"/>
    <w:rsid w:val="009B532E"/>
    <w:rsid w:val="009B58FC"/>
    <w:rsid w:val="009B5ECA"/>
    <w:rsid w:val="009B642C"/>
    <w:rsid w:val="009B6C7E"/>
    <w:rsid w:val="009C0114"/>
    <w:rsid w:val="009C1B42"/>
    <w:rsid w:val="009C21DE"/>
    <w:rsid w:val="009C270C"/>
    <w:rsid w:val="009C2B7E"/>
    <w:rsid w:val="009C3694"/>
    <w:rsid w:val="009C38E3"/>
    <w:rsid w:val="009C42A9"/>
    <w:rsid w:val="009C4772"/>
    <w:rsid w:val="009C54D6"/>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537"/>
    <w:rsid w:val="009D6449"/>
    <w:rsid w:val="009D76DB"/>
    <w:rsid w:val="009D77A0"/>
    <w:rsid w:val="009D7D50"/>
    <w:rsid w:val="009E0522"/>
    <w:rsid w:val="009E0698"/>
    <w:rsid w:val="009E0CE2"/>
    <w:rsid w:val="009E0E17"/>
    <w:rsid w:val="009E143B"/>
    <w:rsid w:val="009E20F3"/>
    <w:rsid w:val="009E2381"/>
    <w:rsid w:val="009E2E61"/>
    <w:rsid w:val="009E31A0"/>
    <w:rsid w:val="009E36F0"/>
    <w:rsid w:val="009E40E5"/>
    <w:rsid w:val="009E7717"/>
    <w:rsid w:val="009E79AC"/>
    <w:rsid w:val="009F03C2"/>
    <w:rsid w:val="009F1132"/>
    <w:rsid w:val="009F1500"/>
    <w:rsid w:val="009F2FB8"/>
    <w:rsid w:val="009F38A1"/>
    <w:rsid w:val="009F40A8"/>
    <w:rsid w:val="009F44B7"/>
    <w:rsid w:val="009F4887"/>
    <w:rsid w:val="009F4FC0"/>
    <w:rsid w:val="009F50D7"/>
    <w:rsid w:val="009F672D"/>
    <w:rsid w:val="009F6C10"/>
    <w:rsid w:val="009F6EC8"/>
    <w:rsid w:val="009F70C2"/>
    <w:rsid w:val="00A00BCE"/>
    <w:rsid w:val="00A00DD5"/>
    <w:rsid w:val="00A00FBF"/>
    <w:rsid w:val="00A01CD6"/>
    <w:rsid w:val="00A02797"/>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4950"/>
    <w:rsid w:val="00A149FD"/>
    <w:rsid w:val="00A1632B"/>
    <w:rsid w:val="00A16D82"/>
    <w:rsid w:val="00A17A7B"/>
    <w:rsid w:val="00A20167"/>
    <w:rsid w:val="00A20B98"/>
    <w:rsid w:val="00A21B34"/>
    <w:rsid w:val="00A221EE"/>
    <w:rsid w:val="00A2275F"/>
    <w:rsid w:val="00A22F0C"/>
    <w:rsid w:val="00A23015"/>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21E9"/>
    <w:rsid w:val="00A32448"/>
    <w:rsid w:val="00A324F3"/>
    <w:rsid w:val="00A32D9C"/>
    <w:rsid w:val="00A33726"/>
    <w:rsid w:val="00A339CE"/>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EE3"/>
    <w:rsid w:val="00A42266"/>
    <w:rsid w:val="00A4335A"/>
    <w:rsid w:val="00A44A99"/>
    <w:rsid w:val="00A45EA4"/>
    <w:rsid w:val="00A46496"/>
    <w:rsid w:val="00A465DD"/>
    <w:rsid w:val="00A46B8F"/>
    <w:rsid w:val="00A470B1"/>
    <w:rsid w:val="00A47A7B"/>
    <w:rsid w:val="00A47FBE"/>
    <w:rsid w:val="00A505D6"/>
    <w:rsid w:val="00A50630"/>
    <w:rsid w:val="00A50EB9"/>
    <w:rsid w:val="00A517E9"/>
    <w:rsid w:val="00A518D7"/>
    <w:rsid w:val="00A51997"/>
    <w:rsid w:val="00A52BC8"/>
    <w:rsid w:val="00A52FDF"/>
    <w:rsid w:val="00A53683"/>
    <w:rsid w:val="00A54081"/>
    <w:rsid w:val="00A541BC"/>
    <w:rsid w:val="00A549B9"/>
    <w:rsid w:val="00A54EA6"/>
    <w:rsid w:val="00A551D6"/>
    <w:rsid w:val="00A559C4"/>
    <w:rsid w:val="00A5692F"/>
    <w:rsid w:val="00A56C7B"/>
    <w:rsid w:val="00A57635"/>
    <w:rsid w:val="00A577C3"/>
    <w:rsid w:val="00A60CAB"/>
    <w:rsid w:val="00A610E8"/>
    <w:rsid w:val="00A616DB"/>
    <w:rsid w:val="00A61EB2"/>
    <w:rsid w:val="00A6308D"/>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E80"/>
    <w:rsid w:val="00A80AC5"/>
    <w:rsid w:val="00A81E82"/>
    <w:rsid w:val="00A82094"/>
    <w:rsid w:val="00A83003"/>
    <w:rsid w:val="00A8311D"/>
    <w:rsid w:val="00A84171"/>
    <w:rsid w:val="00A84330"/>
    <w:rsid w:val="00A84E7B"/>
    <w:rsid w:val="00A858C4"/>
    <w:rsid w:val="00A8591D"/>
    <w:rsid w:val="00A85F07"/>
    <w:rsid w:val="00A87B0E"/>
    <w:rsid w:val="00A9043E"/>
    <w:rsid w:val="00A9057F"/>
    <w:rsid w:val="00A90E56"/>
    <w:rsid w:val="00A91BF8"/>
    <w:rsid w:val="00A91CDC"/>
    <w:rsid w:val="00A92BF1"/>
    <w:rsid w:val="00A932DC"/>
    <w:rsid w:val="00A937FD"/>
    <w:rsid w:val="00A945EE"/>
    <w:rsid w:val="00A95BCD"/>
    <w:rsid w:val="00A96531"/>
    <w:rsid w:val="00A97E52"/>
    <w:rsid w:val="00AA0463"/>
    <w:rsid w:val="00AA06BE"/>
    <w:rsid w:val="00AA0F1F"/>
    <w:rsid w:val="00AA160A"/>
    <w:rsid w:val="00AA1DCC"/>
    <w:rsid w:val="00AA2CDD"/>
    <w:rsid w:val="00AA31CC"/>
    <w:rsid w:val="00AA3E7C"/>
    <w:rsid w:val="00AA45F0"/>
    <w:rsid w:val="00AA58AD"/>
    <w:rsid w:val="00AA5B7C"/>
    <w:rsid w:val="00AA6BEE"/>
    <w:rsid w:val="00AA7300"/>
    <w:rsid w:val="00AB05D5"/>
    <w:rsid w:val="00AB0AA4"/>
    <w:rsid w:val="00AB1120"/>
    <w:rsid w:val="00AB1837"/>
    <w:rsid w:val="00AB1874"/>
    <w:rsid w:val="00AB1E1B"/>
    <w:rsid w:val="00AB20DD"/>
    <w:rsid w:val="00AB3413"/>
    <w:rsid w:val="00AB3D3D"/>
    <w:rsid w:val="00AB50AD"/>
    <w:rsid w:val="00AB56F6"/>
    <w:rsid w:val="00AB5A90"/>
    <w:rsid w:val="00AB6DD8"/>
    <w:rsid w:val="00AB70D7"/>
    <w:rsid w:val="00AB78D1"/>
    <w:rsid w:val="00AB7C50"/>
    <w:rsid w:val="00AC022B"/>
    <w:rsid w:val="00AC1071"/>
    <w:rsid w:val="00AC1D17"/>
    <w:rsid w:val="00AC249A"/>
    <w:rsid w:val="00AC31D3"/>
    <w:rsid w:val="00AC36D3"/>
    <w:rsid w:val="00AC39AE"/>
    <w:rsid w:val="00AC4058"/>
    <w:rsid w:val="00AC422C"/>
    <w:rsid w:val="00AC4876"/>
    <w:rsid w:val="00AC4B6C"/>
    <w:rsid w:val="00AC4C63"/>
    <w:rsid w:val="00AC4D4F"/>
    <w:rsid w:val="00AC5394"/>
    <w:rsid w:val="00AC5A12"/>
    <w:rsid w:val="00AC6365"/>
    <w:rsid w:val="00AC6E3A"/>
    <w:rsid w:val="00AC7081"/>
    <w:rsid w:val="00AD0011"/>
    <w:rsid w:val="00AD02A2"/>
    <w:rsid w:val="00AD1505"/>
    <w:rsid w:val="00AD1898"/>
    <w:rsid w:val="00AD2621"/>
    <w:rsid w:val="00AD564B"/>
    <w:rsid w:val="00AD5696"/>
    <w:rsid w:val="00AD59D1"/>
    <w:rsid w:val="00AD5D50"/>
    <w:rsid w:val="00AD66BA"/>
    <w:rsid w:val="00AD67AF"/>
    <w:rsid w:val="00AE07A7"/>
    <w:rsid w:val="00AE1C79"/>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60D"/>
    <w:rsid w:val="00B020A7"/>
    <w:rsid w:val="00B02460"/>
    <w:rsid w:val="00B0339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2790"/>
    <w:rsid w:val="00B12C6F"/>
    <w:rsid w:val="00B13F8C"/>
    <w:rsid w:val="00B14442"/>
    <w:rsid w:val="00B14DB5"/>
    <w:rsid w:val="00B150CC"/>
    <w:rsid w:val="00B15504"/>
    <w:rsid w:val="00B15ED2"/>
    <w:rsid w:val="00B168FC"/>
    <w:rsid w:val="00B1705C"/>
    <w:rsid w:val="00B207F4"/>
    <w:rsid w:val="00B20A7E"/>
    <w:rsid w:val="00B20B3B"/>
    <w:rsid w:val="00B21637"/>
    <w:rsid w:val="00B217A8"/>
    <w:rsid w:val="00B22928"/>
    <w:rsid w:val="00B22B42"/>
    <w:rsid w:val="00B23518"/>
    <w:rsid w:val="00B246DD"/>
    <w:rsid w:val="00B24A21"/>
    <w:rsid w:val="00B25E2F"/>
    <w:rsid w:val="00B25FA3"/>
    <w:rsid w:val="00B26789"/>
    <w:rsid w:val="00B27959"/>
    <w:rsid w:val="00B27ADF"/>
    <w:rsid w:val="00B27DF2"/>
    <w:rsid w:val="00B30640"/>
    <w:rsid w:val="00B30CD5"/>
    <w:rsid w:val="00B32491"/>
    <w:rsid w:val="00B32915"/>
    <w:rsid w:val="00B3462A"/>
    <w:rsid w:val="00B34866"/>
    <w:rsid w:val="00B3575C"/>
    <w:rsid w:val="00B3606B"/>
    <w:rsid w:val="00B361A3"/>
    <w:rsid w:val="00B3687A"/>
    <w:rsid w:val="00B371DE"/>
    <w:rsid w:val="00B377A7"/>
    <w:rsid w:val="00B37E87"/>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503C4"/>
    <w:rsid w:val="00B5098A"/>
    <w:rsid w:val="00B5138E"/>
    <w:rsid w:val="00B51579"/>
    <w:rsid w:val="00B5183E"/>
    <w:rsid w:val="00B51F8C"/>
    <w:rsid w:val="00B520FB"/>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980"/>
    <w:rsid w:val="00B67285"/>
    <w:rsid w:val="00B700F6"/>
    <w:rsid w:val="00B70F6D"/>
    <w:rsid w:val="00B70FE4"/>
    <w:rsid w:val="00B71CE9"/>
    <w:rsid w:val="00B724A6"/>
    <w:rsid w:val="00B726D5"/>
    <w:rsid w:val="00B72877"/>
    <w:rsid w:val="00B73706"/>
    <w:rsid w:val="00B752AE"/>
    <w:rsid w:val="00B76952"/>
    <w:rsid w:val="00B77BC8"/>
    <w:rsid w:val="00B802E3"/>
    <w:rsid w:val="00B82098"/>
    <w:rsid w:val="00B826FB"/>
    <w:rsid w:val="00B82FE3"/>
    <w:rsid w:val="00B831F8"/>
    <w:rsid w:val="00B84C09"/>
    <w:rsid w:val="00B84CFC"/>
    <w:rsid w:val="00B86927"/>
    <w:rsid w:val="00B87374"/>
    <w:rsid w:val="00B876A9"/>
    <w:rsid w:val="00B8789D"/>
    <w:rsid w:val="00B9035A"/>
    <w:rsid w:val="00B904DE"/>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990"/>
    <w:rsid w:val="00BB087A"/>
    <w:rsid w:val="00BB0DC5"/>
    <w:rsid w:val="00BB0F44"/>
    <w:rsid w:val="00BB1023"/>
    <w:rsid w:val="00BB2E87"/>
    <w:rsid w:val="00BB33C3"/>
    <w:rsid w:val="00BB4656"/>
    <w:rsid w:val="00BB476C"/>
    <w:rsid w:val="00BB48D9"/>
    <w:rsid w:val="00BB52AF"/>
    <w:rsid w:val="00BB58DA"/>
    <w:rsid w:val="00BB6AB2"/>
    <w:rsid w:val="00BB7DC9"/>
    <w:rsid w:val="00BC0284"/>
    <w:rsid w:val="00BC02D4"/>
    <w:rsid w:val="00BC03FA"/>
    <w:rsid w:val="00BC05AB"/>
    <w:rsid w:val="00BC061E"/>
    <w:rsid w:val="00BC08EA"/>
    <w:rsid w:val="00BC0B01"/>
    <w:rsid w:val="00BC107A"/>
    <w:rsid w:val="00BC1358"/>
    <w:rsid w:val="00BC143C"/>
    <w:rsid w:val="00BC1812"/>
    <w:rsid w:val="00BC2F28"/>
    <w:rsid w:val="00BC4288"/>
    <w:rsid w:val="00BC5813"/>
    <w:rsid w:val="00BC5F73"/>
    <w:rsid w:val="00BC6C37"/>
    <w:rsid w:val="00BC6C49"/>
    <w:rsid w:val="00BC6ED6"/>
    <w:rsid w:val="00BC6F30"/>
    <w:rsid w:val="00BC798B"/>
    <w:rsid w:val="00BD02A9"/>
    <w:rsid w:val="00BD05A7"/>
    <w:rsid w:val="00BD0713"/>
    <w:rsid w:val="00BD0FDB"/>
    <w:rsid w:val="00BD213A"/>
    <w:rsid w:val="00BD4823"/>
    <w:rsid w:val="00BD4AF3"/>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6866"/>
    <w:rsid w:val="00BE6F68"/>
    <w:rsid w:val="00BE7C13"/>
    <w:rsid w:val="00BF05C3"/>
    <w:rsid w:val="00BF0E05"/>
    <w:rsid w:val="00BF4489"/>
    <w:rsid w:val="00BF47A5"/>
    <w:rsid w:val="00BF53F4"/>
    <w:rsid w:val="00BF5CF8"/>
    <w:rsid w:val="00BF5E9A"/>
    <w:rsid w:val="00BF70F0"/>
    <w:rsid w:val="00BF7B2D"/>
    <w:rsid w:val="00C001DC"/>
    <w:rsid w:val="00C00320"/>
    <w:rsid w:val="00C00A28"/>
    <w:rsid w:val="00C0121F"/>
    <w:rsid w:val="00C01A1A"/>
    <w:rsid w:val="00C01C09"/>
    <w:rsid w:val="00C01E5F"/>
    <w:rsid w:val="00C0277B"/>
    <w:rsid w:val="00C0277E"/>
    <w:rsid w:val="00C034C0"/>
    <w:rsid w:val="00C036F8"/>
    <w:rsid w:val="00C0393E"/>
    <w:rsid w:val="00C03CDB"/>
    <w:rsid w:val="00C04394"/>
    <w:rsid w:val="00C049C8"/>
    <w:rsid w:val="00C04CDD"/>
    <w:rsid w:val="00C05193"/>
    <w:rsid w:val="00C05431"/>
    <w:rsid w:val="00C063EA"/>
    <w:rsid w:val="00C06A08"/>
    <w:rsid w:val="00C06CAC"/>
    <w:rsid w:val="00C0725D"/>
    <w:rsid w:val="00C07351"/>
    <w:rsid w:val="00C10CC5"/>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62B5"/>
    <w:rsid w:val="00C264ED"/>
    <w:rsid w:val="00C2777F"/>
    <w:rsid w:val="00C27B0A"/>
    <w:rsid w:val="00C27B5F"/>
    <w:rsid w:val="00C3030F"/>
    <w:rsid w:val="00C31923"/>
    <w:rsid w:val="00C31F39"/>
    <w:rsid w:val="00C33E89"/>
    <w:rsid w:val="00C34835"/>
    <w:rsid w:val="00C350AF"/>
    <w:rsid w:val="00C355FB"/>
    <w:rsid w:val="00C3611E"/>
    <w:rsid w:val="00C3633D"/>
    <w:rsid w:val="00C36C65"/>
    <w:rsid w:val="00C373D3"/>
    <w:rsid w:val="00C410AD"/>
    <w:rsid w:val="00C41A71"/>
    <w:rsid w:val="00C41BD5"/>
    <w:rsid w:val="00C42B6E"/>
    <w:rsid w:val="00C43EA5"/>
    <w:rsid w:val="00C45959"/>
    <w:rsid w:val="00C45F39"/>
    <w:rsid w:val="00C46130"/>
    <w:rsid w:val="00C46143"/>
    <w:rsid w:val="00C46DB6"/>
    <w:rsid w:val="00C47820"/>
    <w:rsid w:val="00C47EF8"/>
    <w:rsid w:val="00C501E9"/>
    <w:rsid w:val="00C5038F"/>
    <w:rsid w:val="00C503B9"/>
    <w:rsid w:val="00C519BF"/>
    <w:rsid w:val="00C51C68"/>
    <w:rsid w:val="00C52E75"/>
    <w:rsid w:val="00C53B8B"/>
    <w:rsid w:val="00C53E26"/>
    <w:rsid w:val="00C55AA1"/>
    <w:rsid w:val="00C5613D"/>
    <w:rsid w:val="00C56460"/>
    <w:rsid w:val="00C5722A"/>
    <w:rsid w:val="00C602A4"/>
    <w:rsid w:val="00C6040D"/>
    <w:rsid w:val="00C606B2"/>
    <w:rsid w:val="00C608C2"/>
    <w:rsid w:val="00C617B0"/>
    <w:rsid w:val="00C61B0F"/>
    <w:rsid w:val="00C62402"/>
    <w:rsid w:val="00C62408"/>
    <w:rsid w:val="00C63441"/>
    <w:rsid w:val="00C653AF"/>
    <w:rsid w:val="00C653EA"/>
    <w:rsid w:val="00C66CB3"/>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14AA"/>
    <w:rsid w:val="00C8158E"/>
    <w:rsid w:val="00C81B13"/>
    <w:rsid w:val="00C82061"/>
    <w:rsid w:val="00C83839"/>
    <w:rsid w:val="00C844FC"/>
    <w:rsid w:val="00C849A7"/>
    <w:rsid w:val="00C84BC1"/>
    <w:rsid w:val="00C84F3C"/>
    <w:rsid w:val="00C85595"/>
    <w:rsid w:val="00C85850"/>
    <w:rsid w:val="00C8597F"/>
    <w:rsid w:val="00C85CED"/>
    <w:rsid w:val="00C85FC6"/>
    <w:rsid w:val="00C8602D"/>
    <w:rsid w:val="00C86124"/>
    <w:rsid w:val="00C879A8"/>
    <w:rsid w:val="00C90406"/>
    <w:rsid w:val="00C917B2"/>
    <w:rsid w:val="00C92F0C"/>
    <w:rsid w:val="00C93F84"/>
    <w:rsid w:val="00C94113"/>
    <w:rsid w:val="00C94775"/>
    <w:rsid w:val="00C95593"/>
    <w:rsid w:val="00C95BC0"/>
    <w:rsid w:val="00C96189"/>
    <w:rsid w:val="00C96935"/>
    <w:rsid w:val="00C96B9C"/>
    <w:rsid w:val="00C97134"/>
    <w:rsid w:val="00C97761"/>
    <w:rsid w:val="00CA172D"/>
    <w:rsid w:val="00CA180E"/>
    <w:rsid w:val="00CA1BE1"/>
    <w:rsid w:val="00CA1ED1"/>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B0360"/>
    <w:rsid w:val="00CB0982"/>
    <w:rsid w:val="00CB1223"/>
    <w:rsid w:val="00CB16EC"/>
    <w:rsid w:val="00CB37FF"/>
    <w:rsid w:val="00CB402D"/>
    <w:rsid w:val="00CB4A33"/>
    <w:rsid w:val="00CB6354"/>
    <w:rsid w:val="00CB6993"/>
    <w:rsid w:val="00CC0000"/>
    <w:rsid w:val="00CC00D1"/>
    <w:rsid w:val="00CC07BE"/>
    <w:rsid w:val="00CC0ABA"/>
    <w:rsid w:val="00CC12E3"/>
    <w:rsid w:val="00CC1356"/>
    <w:rsid w:val="00CC244B"/>
    <w:rsid w:val="00CC2738"/>
    <w:rsid w:val="00CC351B"/>
    <w:rsid w:val="00CC3623"/>
    <w:rsid w:val="00CC37A9"/>
    <w:rsid w:val="00CC38D3"/>
    <w:rsid w:val="00CC3C9A"/>
    <w:rsid w:val="00CC4A55"/>
    <w:rsid w:val="00CC5B79"/>
    <w:rsid w:val="00CC71D9"/>
    <w:rsid w:val="00CD1738"/>
    <w:rsid w:val="00CD363B"/>
    <w:rsid w:val="00CD3655"/>
    <w:rsid w:val="00CD5B56"/>
    <w:rsid w:val="00CD5C00"/>
    <w:rsid w:val="00CD6FB1"/>
    <w:rsid w:val="00CD73B1"/>
    <w:rsid w:val="00CD7857"/>
    <w:rsid w:val="00CD7A0F"/>
    <w:rsid w:val="00CD7DB3"/>
    <w:rsid w:val="00CE073B"/>
    <w:rsid w:val="00CE08E7"/>
    <w:rsid w:val="00CE144A"/>
    <w:rsid w:val="00CE5C67"/>
    <w:rsid w:val="00CE5EEB"/>
    <w:rsid w:val="00CE6580"/>
    <w:rsid w:val="00CE6A68"/>
    <w:rsid w:val="00CE7025"/>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2010"/>
    <w:rsid w:val="00D03802"/>
    <w:rsid w:val="00D049F8"/>
    <w:rsid w:val="00D04A00"/>
    <w:rsid w:val="00D04B57"/>
    <w:rsid w:val="00D04D25"/>
    <w:rsid w:val="00D05792"/>
    <w:rsid w:val="00D05D4D"/>
    <w:rsid w:val="00D06E0A"/>
    <w:rsid w:val="00D0710A"/>
    <w:rsid w:val="00D07948"/>
    <w:rsid w:val="00D104BC"/>
    <w:rsid w:val="00D1082A"/>
    <w:rsid w:val="00D10830"/>
    <w:rsid w:val="00D109E8"/>
    <w:rsid w:val="00D10C55"/>
    <w:rsid w:val="00D10CB1"/>
    <w:rsid w:val="00D1174A"/>
    <w:rsid w:val="00D11812"/>
    <w:rsid w:val="00D1248B"/>
    <w:rsid w:val="00D12839"/>
    <w:rsid w:val="00D13AD1"/>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EA5"/>
    <w:rsid w:val="00D4406B"/>
    <w:rsid w:val="00D44553"/>
    <w:rsid w:val="00D44980"/>
    <w:rsid w:val="00D45236"/>
    <w:rsid w:val="00D4653F"/>
    <w:rsid w:val="00D47609"/>
    <w:rsid w:val="00D47D09"/>
    <w:rsid w:val="00D47F86"/>
    <w:rsid w:val="00D50765"/>
    <w:rsid w:val="00D509B7"/>
    <w:rsid w:val="00D5118B"/>
    <w:rsid w:val="00D515CA"/>
    <w:rsid w:val="00D52D69"/>
    <w:rsid w:val="00D52F76"/>
    <w:rsid w:val="00D537BD"/>
    <w:rsid w:val="00D540C8"/>
    <w:rsid w:val="00D557BA"/>
    <w:rsid w:val="00D560DE"/>
    <w:rsid w:val="00D56315"/>
    <w:rsid w:val="00D5658D"/>
    <w:rsid w:val="00D5681E"/>
    <w:rsid w:val="00D56BC2"/>
    <w:rsid w:val="00D57E0A"/>
    <w:rsid w:val="00D57FAF"/>
    <w:rsid w:val="00D6068D"/>
    <w:rsid w:val="00D6172A"/>
    <w:rsid w:val="00D61B2E"/>
    <w:rsid w:val="00D62079"/>
    <w:rsid w:val="00D62328"/>
    <w:rsid w:val="00D627B6"/>
    <w:rsid w:val="00D62871"/>
    <w:rsid w:val="00D632D7"/>
    <w:rsid w:val="00D63956"/>
    <w:rsid w:val="00D64437"/>
    <w:rsid w:val="00D64825"/>
    <w:rsid w:val="00D64FBC"/>
    <w:rsid w:val="00D65307"/>
    <w:rsid w:val="00D67187"/>
    <w:rsid w:val="00D67749"/>
    <w:rsid w:val="00D67F83"/>
    <w:rsid w:val="00D70D10"/>
    <w:rsid w:val="00D70E09"/>
    <w:rsid w:val="00D70F33"/>
    <w:rsid w:val="00D7149F"/>
    <w:rsid w:val="00D71C14"/>
    <w:rsid w:val="00D71C22"/>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8C"/>
    <w:rsid w:val="00D8142E"/>
    <w:rsid w:val="00D8190F"/>
    <w:rsid w:val="00D81CAB"/>
    <w:rsid w:val="00D81E9E"/>
    <w:rsid w:val="00D81EA4"/>
    <w:rsid w:val="00D8329F"/>
    <w:rsid w:val="00D83E01"/>
    <w:rsid w:val="00D86882"/>
    <w:rsid w:val="00D86AEA"/>
    <w:rsid w:val="00D86C2F"/>
    <w:rsid w:val="00D86D7A"/>
    <w:rsid w:val="00D874F1"/>
    <w:rsid w:val="00D876AA"/>
    <w:rsid w:val="00D87716"/>
    <w:rsid w:val="00D879FA"/>
    <w:rsid w:val="00D87CB3"/>
    <w:rsid w:val="00D87FDB"/>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C4"/>
    <w:rsid w:val="00DB14A4"/>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30AC"/>
    <w:rsid w:val="00DC3759"/>
    <w:rsid w:val="00DC5D94"/>
    <w:rsid w:val="00DC709B"/>
    <w:rsid w:val="00DC7507"/>
    <w:rsid w:val="00DD0682"/>
    <w:rsid w:val="00DD0EB4"/>
    <w:rsid w:val="00DD121E"/>
    <w:rsid w:val="00DD1AF8"/>
    <w:rsid w:val="00DD2558"/>
    <w:rsid w:val="00DD2BDD"/>
    <w:rsid w:val="00DD466B"/>
    <w:rsid w:val="00DD49D2"/>
    <w:rsid w:val="00DD4CB8"/>
    <w:rsid w:val="00DD501E"/>
    <w:rsid w:val="00DD503B"/>
    <w:rsid w:val="00DD5DDF"/>
    <w:rsid w:val="00DD73B7"/>
    <w:rsid w:val="00DD7535"/>
    <w:rsid w:val="00DE0D5A"/>
    <w:rsid w:val="00DE11DA"/>
    <w:rsid w:val="00DE19EC"/>
    <w:rsid w:val="00DE1CE9"/>
    <w:rsid w:val="00DE34AF"/>
    <w:rsid w:val="00DE3995"/>
    <w:rsid w:val="00DE4ABC"/>
    <w:rsid w:val="00DE5749"/>
    <w:rsid w:val="00DE5AF3"/>
    <w:rsid w:val="00DE66BF"/>
    <w:rsid w:val="00DF0139"/>
    <w:rsid w:val="00DF03F7"/>
    <w:rsid w:val="00DF1693"/>
    <w:rsid w:val="00DF1985"/>
    <w:rsid w:val="00DF22BD"/>
    <w:rsid w:val="00DF253F"/>
    <w:rsid w:val="00DF2745"/>
    <w:rsid w:val="00DF32CB"/>
    <w:rsid w:val="00DF33C8"/>
    <w:rsid w:val="00DF3D7E"/>
    <w:rsid w:val="00DF3EA1"/>
    <w:rsid w:val="00DF3ED1"/>
    <w:rsid w:val="00DF5ECB"/>
    <w:rsid w:val="00DF629D"/>
    <w:rsid w:val="00DF62FB"/>
    <w:rsid w:val="00DF667B"/>
    <w:rsid w:val="00DF6E14"/>
    <w:rsid w:val="00DF7080"/>
    <w:rsid w:val="00DF74CB"/>
    <w:rsid w:val="00E00C52"/>
    <w:rsid w:val="00E0143E"/>
    <w:rsid w:val="00E01EFD"/>
    <w:rsid w:val="00E0244F"/>
    <w:rsid w:val="00E02BAA"/>
    <w:rsid w:val="00E039FF"/>
    <w:rsid w:val="00E042CE"/>
    <w:rsid w:val="00E053D8"/>
    <w:rsid w:val="00E05EC8"/>
    <w:rsid w:val="00E068EA"/>
    <w:rsid w:val="00E07745"/>
    <w:rsid w:val="00E07D74"/>
    <w:rsid w:val="00E1006D"/>
    <w:rsid w:val="00E10700"/>
    <w:rsid w:val="00E10C65"/>
    <w:rsid w:val="00E1206D"/>
    <w:rsid w:val="00E12D68"/>
    <w:rsid w:val="00E1318F"/>
    <w:rsid w:val="00E13482"/>
    <w:rsid w:val="00E13E87"/>
    <w:rsid w:val="00E1456A"/>
    <w:rsid w:val="00E14F54"/>
    <w:rsid w:val="00E1545B"/>
    <w:rsid w:val="00E15DD9"/>
    <w:rsid w:val="00E160F1"/>
    <w:rsid w:val="00E2008A"/>
    <w:rsid w:val="00E20276"/>
    <w:rsid w:val="00E2033C"/>
    <w:rsid w:val="00E20514"/>
    <w:rsid w:val="00E20FA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738"/>
    <w:rsid w:val="00E30B61"/>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2F1"/>
    <w:rsid w:val="00E4152B"/>
    <w:rsid w:val="00E41D1F"/>
    <w:rsid w:val="00E420F3"/>
    <w:rsid w:val="00E425BE"/>
    <w:rsid w:val="00E42949"/>
    <w:rsid w:val="00E42AE4"/>
    <w:rsid w:val="00E4330F"/>
    <w:rsid w:val="00E43853"/>
    <w:rsid w:val="00E44073"/>
    <w:rsid w:val="00E44434"/>
    <w:rsid w:val="00E45103"/>
    <w:rsid w:val="00E459C8"/>
    <w:rsid w:val="00E4747C"/>
    <w:rsid w:val="00E47A3E"/>
    <w:rsid w:val="00E50E8D"/>
    <w:rsid w:val="00E50F85"/>
    <w:rsid w:val="00E51EBF"/>
    <w:rsid w:val="00E52A53"/>
    <w:rsid w:val="00E53127"/>
    <w:rsid w:val="00E53724"/>
    <w:rsid w:val="00E538FB"/>
    <w:rsid w:val="00E5485F"/>
    <w:rsid w:val="00E54AE3"/>
    <w:rsid w:val="00E54FBC"/>
    <w:rsid w:val="00E5537F"/>
    <w:rsid w:val="00E55812"/>
    <w:rsid w:val="00E5612C"/>
    <w:rsid w:val="00E570E1"/>
    <w:rsid w:val="00E5777C"/>
    <w:rsid w:val="00E57B13"/>
    <w:rsid w:val="00E57C08"/>
    <w:rsid w:val="00E60035"/>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6304"/>
    <w:rsid w:val="00E66305"/>
    <w:rsid w:val="00E6699B"/>
    <w:rsid w:val="00E66ACD"/>
    <w:rsid w:val="00E67116"/>
    <w:rsid w:val="00E6758F"/>
    <w:rsid w:val="00E67CF9"/>
    <w:rsid w:val="00E7005A"/>
    <w:rsid w:val="00E7069E"/>
    <w:rsid w:val="00E71B9F"/>
    <w:rsid w:val="00E71EF1"/>
    <w:rsid w:val="00E72AC4"/>
    <w:rsid w:val="00E74632"/>
    <w:rsid w:val="00E74875"/>
    <w:rsid w:val="00E74B78"/>
    <w:rsid w:val="00E751BE"/>
    <w:rsid w:val="00E75D6A"/>
    <w:rsid w:val="00E760A0"/>
    <w:rsid w:val="00E7647B"/>
    <w:rsid w:val="00E767DF"/>
    <w:rsid w:val="00E774B0"/>
    <w:rsid w:val="00E80304"/>
    <w:rsid w:val="00E80441"/>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4A2C"/>
    <w:rsid w:val="00E94CB8"/>
    <w:rsid w:val="00E95FF7"/>
    <w:rsid w:val="00E95FFA"/>
    <w:rsid w:val="00E9628B"/>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40"/>
    <w:rsid w:val="00ED35A1"/>
    <w:rsid w:val="00ED3C7A"/>
    <w:rsid w:val="00ED42F2"/>
    <w:rsid w:val="00ED468F"/>
    <w:rsid w:val="00ED4849"/>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4B"/>
    <w:rsid w:val="00EF1D0A"/>
    <w:rsid w:val="00EF2010"/>
    <w:rsid w:val="00EF4E23"/>
    <w:rsid w:val="00EF55CD"/>
    <w:rsid w:val="00EF57ED"/>
    <w:rsid w:val="00EF58ED"/>
    <w:rsid w:val="00EF5FD9"/>
    <w:rsid w:val="00EF6197"/>
    <w:rsid w:val="00EF657E"/>
    <w:rsid w:val="00EF682C"/>
    <w:rsid w:val="00EF730A"/>
    <w:rsid w:val="00EF7650"/>
    <w:rsid w:val="00EF7851"/>
    <w:rsid w:val="00EF7993"/>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589"/>
    <w:rsid w:val="00F32043"/>
    <w:rsid w:val="00F323EF"/>
    <w:rsid w:val="00F32425"/>
    <w:rsid w:val="00F32536"/>
    <w:rsid w:val="00F32A1E"/>
    <w:rsid w:val="00F32C06"/>
    <w:rsid w:val="00F32F79"/>
    <w:rsid w:val="00F34019"/>
    <w:rsid w:val="00F35674"/>
    <w:rsid w:val="00F37054"/>
    <w:rsid w:val="00F374A6"/>
    <w:rsid w:val="00F374B1"/>
    <w:rsid w:val="00F3789C"/>
    <w:rsid w:val="00F402F3"/>
    <w:rsid w:val="00F40E6A"/>
    <w:rsid w:val="00F41C71"/>
    <w:rsid w:val="00F4254F"/>
    <w:rsid w:val="00F4298C"/>
    <w:rsid w:val="00F429A8"/>
    <w:rsid w:val="00F43D4A"/>
    <w:rsid w:val="00F44B2A"/>
    <w:rsid w:val="00F464C3"/>
    <w:rsid w:val="00F4654D"/>
    <w:rsid w:val="00F46B7C"/>
    <w:rsid w:val="00F46EF0"/>
    <w:rsid w:val="00F46F4A"/>
    <w:rsid w:val="00F47704"/>
    <w:rsid w:val="00F5098B"/>
    <w:rsid w:val="00F50A5B"/>
    <w:rsid w:val="00F51221"/>
    <w:rsid w:val="00F51415"/>
    <w:rsid w:val="00F52158"/>
    <w:rsid w:val="00F52C98"/>
    <w:rsid w:val="00F532FF"/>
    <w:rsid w:val="00F53AE5"/>
    <w:rsid w:val="00F57AEF"/>
    <w:rsid w:val="00F63991"/>
    <w:rsid w:val="00F639D2"/>
    <w:rsid w:val="00F63DC5"/>
    <w:rsid w:val="00F63F3A"/>
    <w:rsid w:val="00F658FF"/>
    <w:rsid w:val="00F661BE"/>
    <w:rsid w:val="00F6687D"/>
    <w:rsid w:val="00F66BFB"/>
    <w:rsid w:val="00F678C5"/>
    <w:rsid w:val="00F67B34"/>
    <w:rsid w:val="00F7004F"/>
    <w:rsid w:val="00F70208"/>
    <w:rsid w:val="00F713F9"/>
    <w:rsid w:val="00F7200D"/>
    <w:rsid w:val="00F72098"/>
    <w:rsid w:val="00F7221C"/>
    <w:rsid w:val="00F72677"/>
    <w:rsid w:val="00F738F5"/>
    <w:rsid w:val="00F74994"/>
    <w:rsid w:val="00F74C66"/>
    <w:rsid w:val="00F75716"/>
    <w:rsid w:val="00F75D13"/>
    <w:rsid w:val="00F75DDC"/>
    <w:rsid w:val="00F75FDB"/>
    <w:rsid w:val="00F76E60"/>
    <w:rsid w:val="00F778BD"/>
    <w:rsid w:val="00F8061E"/>
    <w:rsid w:val="00F80F9F"/>
    <w:rsid w:val="00F8159D"/>
    <w:rsid w:val="00F819A6"/>
    <w:rsid w:val="00F81F2E"/>
    <w:rsid w:val="00F828D5"/>
    <w:rsid w:val="00F83634"/>
    <w:rsid w:val="00F836EA"/>
    <w:rsid w:val="00F8429A"/>
    <w:rsid w:val="00F84883"/>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4F20"/>
    <w:rsid w:val="00F95746"/>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86F"/>
    <w:rsid w:val="00FA39F3"/>
    <w:rsid w:val="00FA40FF"/>
    <w:rsid w:val="00FA51AE"/>
    <w:rsid w:val="00FA5B01"/>
    <w:rsid w:val="00FA5F39"/>
    <w:rsid w:val="00FB03CE"/>
    <w:rsid w:val="00FB1121"/>
    <w:rsid w:val="00FB1453"/>
    <w:rsid w:val="00FB23D4"/>
    <w:rsid w:val="00FB246C"/>
    <w:rsid w:val="00FB39DF"/>
    <w:rsid w:val="00FB3A88"/>
    <w:rsid w:val="00FB3BB7"/>
    <w:rsid w:val="00FB3CE1"/>
    <w:rsid w:val="00FB40B1"/>
    <w:rsid w:val="00FB45C2"/>
    <w:rsid w:val="00FB460F"/>
    <w:rsid w:val="00FB48AE"/>
    <w:rsid w:val="00FB5049"/>
    <w:rsid w:val="00FB50D1"/>
    <w:rsid w:val="00FB51A6"/>
    <w:rsid w:val="00FB6329"/>
    <w:rsid w:val="00FB6803"/>
    <w:rsid w:val="00FB6B08"/>
    <w:rsid w:val="00FC18D3"/>
    <w:rsid w:val="00FC2690"/>
    <w:rsid w:val="00FC2B8B"/>
    <w:rsid w:val="00FC3769"/>
    <w:rsid w:val="00FC3B33"/>
    <w:rsid w:val="00FC3D2C"/>
    <w:rsid w:val="00FC41F2"/>
    <w:rsid w:val="00FC507F"/>
    <w:rsid w:val="00FC5741"/>
    <w:rsid w:val="00FC5C91"/>
    <w:rsid w:val="00FC6ED0"/>
    <w:rsid w:val="00FC6FEF"/>
    <w:rsid w:val="00FC7178"/>
    <w:rsid w:val="00FD231F"/>
    <w:rsid w:val="00FD277F"/>
    <w:rsid w:val="00FD2DF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79D3"/>
    <w:rsid w:val="00FE7BBE"/>
    <w:rsid w:val="00FF17C2"/>
    <w:rsid w:val="00FF1A04"/>
    <w:rsid w:val="00FF23C6"/>
    <w:rsid w:val="00FF3337"/>
    <w:rsid w:val="00FF567C"/>
    <w:rsid w:val="00FF5D09"/>
    <w:rsid w:val="00FF72E0"/>
    <w:rsid w:val="00FF73BB"/>
    <w:rsid w:val="00FF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6"/>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3D"/>
    <w:pPr>
      <w:jc w:val="left"/>
    </w:pPr>
    <w:rPr>
      <w:sz w:val="28"/>
      <w:szCs w:val="22"/>
    </w:rPr>
  </w:style>
  <w:style w:type="paragraph" w:styleId="3">
    <w:name w:val="heading 3"/>
    <w:basedOn w:val="a"/>
    <w:next w:val="a"/>
    <w:link w:val="30"/>
    <w:uiPriority w:val="99"/>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3633D"/>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C3633D"/>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uiPriority w:val="99"/>
    <w:rsid w:val="00C363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ConsPlusCell">
    <w:name w:val="ConsPlusCell"/>
    <w:uiPriority w:val="99"/>
    <w:rsid w:val="00C3633D"/>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styleId="a3">
    <w:name w:val="header"/>
    <w:basedOn w:val="a"/>
    <w:link w:val="a4"/>
    <w:uiPriority w:val="99"/>
    <w:unhideWhenUsed/>
    <w:rsid w:val="00C3633D"/>
    <w:pPr>
      <w:tabs>
        <w:tab w:val="center" w:pos="4677"/>
        <w:tab w:val="right" w:pos="9355"/>
      </w:tabs>
      <w:spacing w:after="200"/>
    </w:pPr>
    <w:rPr>
      <w:rFonts w:ascii="Calibri" w:eastAsia="Times New Roman" w:hAnsi="Calibri" w:cs="Times New Roman"/>
      <w:sz w:val="22"/>
      <w:lang w:eastAsia="ru-RU"/>
    </w:rPr>
  </w:style>
  <w:style w:type="character" w:customStyle="1" w:styleId="a4">
    <w:name w:val="Верхний колонтитул Знак"/>
    <w:basedOn w:val="a0"/>
    <w:link w:val="a3"/>
    <w:uiPriority w:val="99"/>
    <w:rsid w:val="00C3633D"/>
    <w:rPr>
      <w:rFonts w:ascii="Calibri" w:eastAsia="Times New Roman" w:hAnsi="Calibri" w:cs="Times New Roman"/>
      <w:sz w:val="22"/>
      <w:szCs w:val="22"/>
      <w:lang w:eastAsia="ru-RU"/>
    </w:rPr>
  </w:style>
  <w:style w:type="paragraph" w:styleId="a5">
    <w:name w:val="footer"/>
    <w:basedOn w:val="a"/>
    <w:link w:val="a6"/>
    <w:uiPriority w:val="99"/>
    <w:unhideWhenUsed/>
    <w:rsid w:val="00C3633D"/>
    <w:pPr>
      <w:tabs>
        <w:tab w:val="center" w:pos="4677"/>
        <w:tab w:val="right" w:pos="9355"/>
      </w:tabs>
      <w:spacing w:after="200"/>
    </w:pPr>
    <w:rPr>
      <w:rFonts w:ascii="Calibri" w:eastAsia="Times New Roman" w:hAnsi="Calibri" w:cs="Times New Roman"/>
      <w:sz w:val="22"/>
      <w:lang w:eastAsia="ru-RU"/>
    </w:rPr>
  </w:style>
  <w:style w:type="character" w:customStyle="1" w:styleId="a6">
    <w:name w:val="Нижний колонтитул Знак"/>
    <w:basedOn w:val="a0"/>
    <w:link w:val="a5"/>
    <w:uiPriority w:val="99"/>
    <w:rsid w:val="00C3633D"/>
    <w:rPr>
      <w:rFonts w:ascii="Calibri" w:eastAsia="Times New Roman" w:hAnsi="Calibri" w:cs="Times New Roman"/>
      <w:sz w:val="22"/>
      <w:szCs w:val="22"/>
      <w:lang w:eastAsia="ru-RU"/>
    </w:rPr>
  </w:style>
  <w:style w:type="paragraph" w:styleId="a7">
    <w:name w:val="List Paragraph"/>
    <w:basedOn w:val="a"/>
    <w:uiPriority w:val="99"/>
    <w:qFormat/>
    <w:rsid w:val="00C3633D"/>
    <w:pPr>
      <w:spacing w:after="200"/>
      <w:ind w:left="720"/>
    </w:pPr>
    <w:rPr>
      <w:rFonts w:ascii="Calibri" w:eastAsia="Times New Roman" w:hAnsi="Calibri" w:cs="Calibri"/>
      <w:sz w:val="22"/>
    </w:rPr>
  </w:style>
  <w:style w:type="paragraph" w:styleId="a8">
    <w:name w:val="Body Text"/>
    <w:basedOn w:val="a"/>
    <w:link w:val="a9"/>
    <w:uiPriority w:val="99"/>
    <w:semiHidden/>
    <w:unhideWhenUsed/>
    <w:rsid w:val="00C3633D"/>
    <w:pPr>
      <w:spacing w:after="120"/>
    </w:pPr>
    <w:rPr>
      <w:rFonts w:ascii="Calibri" w:eastAsia="Times New Roman" w:hAnsi="Calibri" w:cs="Times New Roman"/>
      <w:sz w:val="22"/>
      <w:lang w:eastAsia="ru-RU"/>
    </w:rPr>
  </w:style>
  <w:style w:type="character" w:customStyle="1" w:styleId="a9">
    <w:name w:val="Основной текст Знак"/>
    <w:basedOn w:val="a0"/>
    <w:link w:val="a8"/>
    <w:uiPriority w:val="99"/>
    <w:semiHidden/>
    <w:rsid w:val="00C3633D"/>
    <w:rPr>
      <w:rFonts w:ascii="Calibri" w:eastAsia="Times New Roman" w:hAnsi="Calibri" w:cs="Times New Roman"/>
      <w:sz w:val="22"/>
      <w:szCs w:val="22"/>
      <w:lang w:eastAsia="ru-RU"/>
    </w:rPr>
  </w:style>
  <w:style w:type="paragraph" w:customStyle="1" w:styleId="aa">
    <w:name w:val="А.Заголовок"/>
    <w:basedOn w:val="a"/>
    <w:uiPriority w:val="99"/>
    <w:rsid w:val="00C3633D"/>
    <w:pPr>
      <w:spacing w:before="240" w:after="240" w:line="240" w:lineRule="auto"/>
      <w:ind w:right="4678"/>
      <w:jc w:val="both"/>
    </w:pPr>
    <w:rPr>
      <w:rFonts w:eastAsia="Times New Roman" w:cs="Times New Roman"/>
      <w:szCs w:val="28"/>
      <w:lang w:eastAsia="ru-RU"/>
    </w:rPr>
  </w:style>
  <w:style w:type="table" w:styleId="ab">
    <w:name w:val="Table Grid"/>
    <w:basedOn w:val="a1"/>
    <w:uiPriority w:val="59"/>
    <w:rsid w:val="00C3633D"/>
    <w:pPr>
      <w:spacing w:line="240" w:lineRule="auto"/>
      <w:jc w:val="left"/>
    </w:pPr>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3633D"/>
    <w:pPr>
      <w:spacing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C3633D"/>
    <w:rPr>
      <w:rFonts w:ascii="Tahoma" w:eastAsia="Times New Roman" w:hAnsi="Tahoma" w:cs="Tahoma"/>
      <w:sz w:val="16"/>
      <w:szCs w:val="16"/>
      <w:lang w:eastAsia="ru-RU"/>
    </w:rPr>
  </w:style>
  <w:style w:type="character" w:styleId="ae">
    <w:name w:val="Hyperlink"/>
    <w:basedOn w:val="a0"/>
    <w:uiPriority w:val="99"/>
    <w:unhideWhenUsed/>
    <w:rsid w:val="00C3633D"/>
    <w:rPr>
      <w:color w:val="0000FF" w:themeColor="hyperlink"/>
      <w:u w:val="single"/>
    </w:rPr>
  </w:style>
  <w:style w:type="character" w:styleId="af">
    <w:name w:val="annotation reference"/>
    <w:basedOn w:val="a0"/>
    <w:uiPriority w:val="99"/>
    <w:semiHidden/>
    <w:unhideWhenUsed/>
    <w:rsid w:val="00C3633D"/>
    <w:rPr>
      <w:sz w:val="16"/>
      <w:szCs w:val="16"/>
    </w:rPr>
  </w:style>
  <w:style w:type="paragraph" w:styleId="af0">
    <w:name w:val="annotation text"/>
    <w:basedOn w:val="a"/>
    <w:link w:val="af1"/>
    <w:uiPriority w:val="99"/>
    <w:unhideWhenUsed/>
    <w:rsid w:val="00C3633D"/>
    <w:pPr>
      <w:spacing w:after="20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rsid w:val="00C3633D"/>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C3633D"/>
    <w:rPr>
      <w:b/>
      <w:bCs/>
    </w:rPr>
  </w:style>
  <w:style w:type="character" w:customStyle="1" w:styleId="af3">
    <w:name w:val="Тема примечания Знак"/>
    <w:basedOn w:val="af1"/>
    <w:link w:val="af2"/>
    <w:uiPriority w:val="99"/>
    <w:semiHidden/>
    <w:rsid w:val="00C3633D"/>
    <w:rPr>
      <w:rFonts w:ascii="Calibri" w:eastAsia="Times New Roman" w:hAnsi="Calibri" w:cs="Times New Roman"/>
      <w:b/>
      <w:bCs/>
      <w:sz w:val="20"/>
      <w:szCs w:val="20"/>
      <w:lang w:eastAsia="ru-RU"/>
    </w:rPr>
  </w:style>
  <w:style w:type="paragraph" w:styleId="af4">
    <w:name w:val="Revision"/>
    <w:hidden/>
    <w:uiPriority w:val="99"/>
    <w:semiHidden/>
    <w:rsid w:val="00C3633D"/>
    <w:pPr>
      <w:spacing w:line="240" w:lineRule="auto"/>
      <w:jc w:val="left"/>
    </w:pPr>
    <w:rPr>
      <w:sz w:val="28"/>
      <w:szCs w:val="22"/>
    </w:rPr>
  </w:style>
  <w:style w:type="character" w:customStyle="1" w:styleId="30">
    <w:name w:val="Заголовок 3 Знак"/>
    <w:basedOn w:val="a0"/>
    <w:link w:val="3"/>
    <w:uiPriority w:val="99"/>
    <w:rsid w:val="00DB0BC4"/>
    <w:rPr>
      <w:rFonts w:ascii="Cambria" w:eastAsia="SimSun" w:hAnsi="Cambria" w:cs="Cambria"/>
      <w:b/>
      <w:bCs/>
      <w:color w:val="4F81BD"/>
      <w:sz w:val="24"/>
      <w:szCs w:val="24"/>
      <w:lang w:eastAsia="zh-CN"/>
    </w:rPr>
  </w:style>
  <w:style w:type="paragraph" w:styleId="af5">
    <w:name w:val="Normal (Web)"/>
    <w:aliases w:val="Обычный (веб) Знак1,Обычный (веб) Знак Знак"/>
    <w:basedOn w:val="a"/>
    <w:link w:val="af6"/>
    <w:uiPriority w:val="99"/>
    <w:rsid w:val="00DB0BC4"/>
    <w:pPr>
      <w:spacing w:before="100" w:beforeAutospacing="1" w:after="100" w:afterAutospacing="1" w:line="360" w:lineRule="auto"/>
      <w:jc w:val="both"/>
    </w:pPr>
    <w:rPr>
      <w:rFonts w:eastAsia="SimSun" w:cs="Times New Roman"/>
      <w:sz w:val="16"/>
      <w:szCs w:val="16"/>
      <w:lang w:eastAsia="ru-RU"/>
    </w:rPr>
  </w:style>
  <w:style w:type="character" w:customStyle="1" w:styleId="af6">
    <w:name w:val="Обычный (веб) Знак"/>
    <w:aliases w:val="Обычный (веб) Знак1 Знак,Обычный (веб) Знак Знак Знак"/>
    <w:link w:val="af5"/>
    <w:uiPriority w:val="99"/>
    <w:rsid w:val="00DB0BC4"/>
    <w:rPr>
      <w:rFonts w:eastAsia="SimSun" w:cs="Times New Roman"/>
      <w:sz w:val="16"/>
      <w:szCs w:val="16"/>
      <w:lang w:eastAsia="ru-RU"/>
    </w:rPr>
  </w:style>
  <w:style w:type="character" w:customStyle="1" w:styleId="ConsPlusNormal0">
    <w:name w:val="ConsPlusNormal Знак"/>
    <w:link w:val="ConsPlusNormal"/>
    <w:uiPriority w:val="99"/>
    <w:rsid w:val="00C8597F"/>
    <w:rPr>
      <w:rFonts w:ascii="Arial" w:eastAsia="Times New Roman" w:hAnsi="Arial" w:cs="Arial"/>
      <w:sz w:val="20"/>
      <w:szCs w:val="20"/>
      <w:lang w:eastAsia="ru-RU"/>
    </w:rPr>
  </w:style>
  <w:style w:type="paragraph" w:customStyle="1" w:styleId="western">
    <w:name w:val="western"/>
    <w:basedOn w:val="a"/>
    <w:uiPriority w:val="99"/>
    <w:rsid w:val="007B3787"/>
    <w:pPr>
      <w:spacing w:before="100" w:beforeAutospacing="1" w:after="115" w:line="240" w:lineRule="auto"/>
    </w:pPr>
    <w:rPr>
      <w:rFonts w:eastAsia="Times New Roman" w:cs="Times New Roman"/>
      <w:color w:val="000000"/>
      <w:sz w:val="24"/>
      <w:szCs w:val="24"/>
      <w:lang w:eastAsia="ru-RU"/>
    </w:rPr>
  </w:style>
  <w:style w:type="paragraph" w:customStyle="1" w:styleId="af7">
    <w:name w:val="Знак Знак Знак Знак Знак Знак Знак Знак Знак Знак"/>
    <w:basedOn w:val="a"/>
    <w:rsid w:val="008A5270"/>
    <w:pPr>
      <w:spacing w:after="160" w:line="240" w:lineRule="exact"/>
    </w:pPr>
    <w:rPr>
      <w:rFonts w:ascii="Verdana" w:eastAsia="Times New Roman" w:hAnsi="Verdana" w:cs="Verdana"/>
      <w:sz w:val="20"/>
      <w:szCs w:val="20"/>
      <w:lang w:val="en-US"/>
    </w:rPr>
  </w:style>
  <w:style w:type="character" w:styleId="af8">
    <w:name w:val="footnote reference"/>
    <w:basedOn w:val="a0"/>
    <w:uiPriority w:val="99"/>
    <w:unhideWhenUsed/>
    <w:rsid w:val="008E16D2"/>
    <w:rPr>
      <w:vertAlign w:val="superscript"/>
    </w:rPr>
  </w:style>
  <w:style w:type="paragraph" w:customStyle="1" w:styleId="1">
    <w:name w:val="Текст сноски1"/>
    <w:basedOn w:val="a"/>
    <w:next w:val="af9"/>
    <w:link w:val="10"/>
    <w:uiPriority w:val="99"/>
    <w:semiHidden/>
    <w:unhideWhenUsed/>
    <w:rsid w:val="008E16D2"/>
    <w:pPr>
      <w:spacing w:line="240" w:lineRule="auto"/>
    </w:pPr>
    <w:rPr>
      <w:rFonts w:eastAsia="Calibri" w:cs="Times New Roman"/>
      <w:sz w:val="20"/>
      <w:szCs w:val="20"/>
      <w:lang w:eastAsia="ru-RU"/>
    </w:rPr>
  </w:style>
  <w:style w:type="character" w:customStyle="1" w:styleId="10">
    <w:name w:val="Текст сноски Знак1"/>
    <w:basedOn w:val="a0"/>
    <w:link w:val="1"/>
    <w:uiPriority w:val="99"/>
    <w:semiHidden/>
    <w:rsid w:val="008E16D2"/>
    <w:rPr>
      <w:rFonts w:eastAsia="Calibri" w:cs="Times New Roman"/>
      <w:sz w:val="20"/>
      <w:szCs w:val="20"/>
      <w:lang w:eastAsia="ru-RU"/>
    </w:rPr>
  </w:style>
  <w:style w:type="table" w:customStyle="1" w:styleId="31">
    <w:name w:val="Сетка таблицы31"/>
    <w:basedOn w:val="a1"/>
    <w:next w:val="ab"/>
    <w:uiPriority w:val="59"/>
    <w:rsid w:val="008E16D2"/>
    <w:pPr>
      <w:spacing w:line="240" w:lineRule="auto"/>
      <w:jc w:val="left"/>
    </w:pPr>
    <w:rPr>
      <w:rFonts w:ascii="Cambria" w:eastAsia="Calibri"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8E16D2"/>
    <w:pPr>
      <w:spacing w:line="240" w:lineRule="auto"/>
      <w:jc w:val="left"/>
    </w:pPr>
    <w:rPr>
      <w:rFonts w:ascii="Cambria" w:eastAsia="Calibri"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8E16D2"/>
    <w:pPr>
      <w:spacing w:line="240" w:lineRule="auto"/>
    </w:pPr>
    <w:rPr>
      <w:sz w:val="20"/>
      <w:szCs w:val="20"/>
    </w:rPr>
  </w:style>
  <w:style w:type="character" w:customStyle="1" w:styleId="afa">
    <w:name w:val="Текст сноски Знак"/>
    <w:basedOn w:val="a0"/>
    <w:link w:val="af9"/>
    <w:uiPriority w:val="99"/>
    <w:semiHidden/>
    <w:rsid w:val="008E16D2"/>
    <w:rPr>
      <w:sz w:val="20"/>
      <w:szCs w:val="20"/>
    </w:rPr>
  </w:style>
  <w:style w:type="numbering" w:customStyle="1" w:styleId="11">
    <w:name w:val="Нет списка1"/>
    <w:next w:val="a2"/>
    <w:uiPriority w:val="99"/>
    <w:semiHidden/>
    <w:unhideWhenUsed/>
    <w:rsid w:val="0054638B"/>
  </w:style>
  <w:style w:type="table" w:customStyle="1" w:styleId="12">
    <w:name w:val="Сетка таблицы1"/>
    <w:basedOn w:val="a1"/>
    <w:next w:val="ab"/>
    <w:uiPriority w:val="59"/>
    <w:rsid w:val="0054638B"/>
    <w:pPr>
      <w:spacing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54638B"/>
    <w:pPr>
      <w:spacing w:line="240" w:lineRule="auto"/>
      <w:jc w:val="left"/>
    </w:pPr>
    <w:rPr>
      <w:rFonts w:eastAsia="Times New Roman" w:cs="Times New Roman"/>
      <w:sz w:val="24"/>
      <w:szCs w:val="24"/>
      <w:lang w:eastAsia="ru-RU"/>
    </w:rPr>
  </w:style>
  <w:style w:type="table" w:customStyle="1" w:styleId="2">
    <w:name w:val="Сетка таблицы2"/>
    <w:basedOn w:val="a1"/>
    <w:next w:val="ab"/>
    <w:uiPriority w:val="59"/>
    <w:rsid w:val="0054638B"/>
    <w:pPr>
      <w:spacing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ndnote reference"/>
    <w:uiPriority w:val="99"/>
    <w:semiHidden/>
    <w:unhideWhenUsed/>
    <w:rsid w:val="0054638B"/>
    <w:rPr>
      <w:vertAlign w:val="superscript"/>
    </w:rPr>
  </w:style>
  <w:style w:type="character" w:styleId="afd">
    <w:name w:val="FollowedHyperlink"/>
    <w:basedOn w:val="a0"/>
    <w:uiPriority w:val="99"/>
    <w:semiHidden/>
    <w:unhideWhenUsed/>
    <w:rsid w:val="005355EF"/>
    <w:rPr>
      <w:color w:val="800080"/>
      <w:u w:val="single"/>
    </w:rPr>
  </w:style>
  <w:style w:type="table" w:customStyle="1" w:styleId="112">
    <w:name w:val="Сетка таблицы112"/>
    <w:basedOn w:val="a1"/>
    <w:next w:val="ab"/>
    <w:uiPriority w:val="59"/>
    <w:rsid w:val="005355EF"/>
    <w:pPr>
      <w:spacing w:line="240" w:lineRule="auto"/>
      <w:jc w:val="left"/>
    </w:pPr>
    <w:rPr>
      <w:rFonts w:ascii="Cambria"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5355EF"/>
    <w:pPr>
      <w:spacing w:line="240" w:lineRule="auto"/>
      <w:jc w:val="left"/>
    </w:pPr>
    <w:rPr>
      <w:rFonts w:ascii="Cambria"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6"/>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3D"/>
    <w:pPr>
      <w:jc w:val="left"/>
    </w:pPr>
    <w:rPr>
      <w:sz w:val="28"/>
      <w:szCs w:val="22"/>
    </w:rPr>
  </w:style>
  <w:style w:type="paragraph" w:styleId="3">
    <w:name w:val="heading 3"/>
    <w:basedOn w:val="a"/>
    <w:next w:val="a"/>
    <w:link w:val="30"/>
    <w:uiPriority w:val="99"/>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3633D"/>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C3633D"/>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uiPriority w:val="99"/>
    <w:rsid w:val="00C363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ConsPlusCell">
    <w:name w:val="ConsPlusCell"/>
    <w:uiPriority w:val="99"/>
    <w:rsid w:val="00C3633D"/>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styleId="a3">
    <w:name w:val="header"/>
    <w:basedOn w:val="a"/>
    <w:link w:val="a4"/>
    <w:uiPriority w:val="99"/>
    <w:unhideWhenUsed/>
    <w:rsid w:val="00C3633D"/>
    <w:pPr>
      <w:tabs>
        <w:tab w:val="center" w:pos="4677"/>
        <w:tab w:val="right" w:pos="9355"/>
      </w:tabs>
      <w:spacing w:after="200"/>
    </w:pPr>
    <w:rPr>
      <w:rFonts w:ascii="Calibri" w:eastAsia="Times New Roman" w:hAnsi="Calibri" w:cs="Times New Roman"/>
      <w:sz w:val="22"/>
      <w:lang w:eastAsia="ru-RU"/>
    </w:rPr>
  </w:style>
  <w:style w:type="character" w:customStyle="1" w:styleId="a4">
    <w:name w:val="Верхний колонтитул Знак"/>
    <w:basedOn w:val="a0"/>
    <w:link w:val="a3"/>
    <w:uiPriority w:val="99"/>
    <w:rsid w:val="00C3633D"/>
    <w:rPr>
      <w:rFonts w:ascii="Calibri" w:eastAsia="Times New Roman" w:hAnsi="Calibri" w:cs="Times New Roman"/>
      <w:sz w:val="22"/>
      <w:szCs w:val="22"/>
      <w:lang w:eastAsia="ru-RU"/>
    </w:rPr>
  </w:style>
  <w:style w:type="paragraph" w:styleId="a5">
    <w:name w:val="footer"/>
    <w:basedOn w:val="a"/>
    <w:link w:val="a6"/>
    <w:uiPriority w:val="99"/>
    <w:unhideWhenUsed/>
    <w:rsid w:val="00C3633D"/>
    <w:pPr>
      <w:tabs>
        <w:tab w:val="center" w:pos="4677"/>
        <w:tab w:val="right" w:pos="9355"/>
      </w:tabs>
      <w:spacing w:after="200"/>
    </w:pPr>
    <w:rPr>
      <w:rFonts w:ascii="Calibri" w:eastAsia="Times New Roman" w:hAnsi="Calibri" w:cs="Times New Roman"/>
      <w:sz w:val="22"/>
      <w:lang w:eastAsia="ru-RU"/>
    </w:rPr>
  </w:style>
  <w:style w:type="character" w:customStyle="1" w:styleId="a6">
    <w:name w:val="Нижний колонтитул Знак"/>
    <w:basedOn w:val="a0"/>
    <w:link w:val="a5"/>
    <w:uiPriority w:val="99"/>
    <w:rsid w:val="00C3633D"/>
    <w:rPr>
      <w:rFonts w:ascii="Calibri" w:eastAsia="Times New Roman" w:hAnsi="Calibri" w:cs="Times New Roman"/>
      <w:sz w:val="22"/>
      <w:szCs w:val="22"/>
      <w:lang w:eastAsia="ru-RU"/>
    </w:rPr>
  </w:style>
  <w:style w:type="paragraph" w:styleId="a7">
    <w:name w:val="List Paragraph"/>
    <w:basedOn w:val="a"/>
    <w:uiPriority w:val="99"/>
    <w:qFormat/>
    <w:rsid w:val="00C3633D"/>
    <w:pPr>
      <w:spacing w:after="200"/>
      <w:ind w:left="720"/>
    </w:pPr>
    <w:rPr>
      <w:rFonts w:ascii="Calibri" w:eastAsia="Times New Roman" w:hAnsi="Calibri" w:cs="Calibri"/>
      <w:sz w:val="22"/>
    </w:rPr>
  </w:style>
  <w:style w:type="paragraph" w:styleId="a8">
    <w:name w:val="Body Text"/>
    <w:basedOn w:val="a"/>
    <w:link w:val="a9"/>
    <w:uiPriority w:val="99"/>
    <w:semiHidden/>
    <w:unhideWhenUsed/>
    <w:rsid w:val="00C3633D"/>
    <w:pPr>
      <w:spacing w:after="120"/>
    </w:pPr>
    <w:rPr>
      <w:rFonts w:ascii="Calibri" w:eastAsia="Times New Roman" w:hAnsi="Calibri" w:cs="Times New Roman"/>
      <w:sz w:val="22"/>
      <w:lang w:eastAsia="ru-RU"/>
    </w:rPr>
  </w:style>
  <w:style w:type="character" w:customStyle="1" w:styleId="a9">
    <w:name w:val="Основной текст Знак"/>
    <w:basedOn w:val="a0"/>
    <w:link w:val="a8"/>
    <w:uiPriority w:val="99"/>
    <w:semiHidden/>
    <w:rsid w:val="00C3633D"/>
    <w:rPr>
      <w:rFonts w:ascii="Calibri" w:eastAsia="Times New Roman" w:hAnsi="Calibri" w:cs="Times New Roman"/>
      <w:sz w:val="22"/>
      <w:szCs w:val="22"/>
      <w:lang w:eastAsia="ru-RU"/>
    </w:rPr>
  </w:style>
  <w:style w:type="paragraph" w:customStyle="1" w:styleId="aa">
    <w:name w:val="А.Заголовок"/>
    <w:basedOn w:val="a"/>
    <w:uiPriority w:val="99"/>
    <w:rsid w:val="00C3633D"/>
    <w:pPr>
      <w:spacing w:before="240" w:after="240" w:line="240" w:lineRule="auto"/>
      <w:ind w:right="4678"/>
      <w:jc w:val="both"/>
    </w:pPr>
    <w:rPr>
      <w:rFonts w:eastAsia="Times New Roman" w:cs="Times New Roman"/>
      <w:szCs w:val="28"/>
      <w:lang w:eastAsia="ru-RU"/>
    </w:rPr>
  </w:style>
  <w:style w:type="table" w:styleId="ab">
    <w:name w:val="Table Grid"/>
    <w:basedOn w:val="a1"/>
    <w:uiPriority w:val="59"/>
    <w:rsid w:val="00C3633D"/>
    <w:pPr>
      <w:spacing w:line="240" w:lineRule="auto"/>
      <w:jc w:val="left"/>
    </w:pPr>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3633D"/>
    <w:pPr>
      <w:spacing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C3633D"/>
    <w:rPr>
      <w:rFonts w:ascii="Tahoma" w:eastAsia="Times New Roman" w:hAnsi="Tahoma" w:cs="Tahoma"/>
      <w:sz w:val="16"/>
      <w:szCs w:val="16"/>
      <w:lang w:eastAsia="ru-RU"/>
    </w:rPr>
  </w:style>
  <w:style w:type="character" w:styleId="ae">
    <w:name w:val="Hyperlink"/>
    <w:basedOn w:val="a0"/>
    <w:uiPriority w:val="99"/>
    <w:unhideWhenUsed/>
    <w:rsid w:val="00C3633D"/>
    <w:rPr>
      <w:color w:val="0000FF" w:themeColor="hyperlink"/>
      <w:u w:val="single"/>
    </w:rPr>
  </w:style>
  <w:style w:type="character" w:styleId="af">
    <w:name w:val="annotation reference"/>
    <w:basedOn w:val="a0"/>
    <w:uiPriority w:val="99"/>
    <w:semiHidden/>
    <w:unhideWhenUsed/>
    <w:rsid w:val="00C3633D"/>
    <w:rPr>
      <w:sz w:val="16"/>
      <w:szCs w:val="16"/>
    </w:rPr>
  </w:style>
  <w:style w:type="paragraph" w:styleId="af0">
    <w:name w:val="annotation text"/>
    <w:basedOn w:val="a"/>
    <w:link w:val="af1"/>
    <w:uiPriority w:val="99"/>
    <w:unhideWhenUsed/>
    <w:rsid w:val="00C3633D"/>
    <w:pPr>
      <w:spacing w:after="20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rsid w:val="00C3633D"/>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C3633D"/>
    <w:rPr>
      <w:b/>
      <w:bCs/>
    </w:rPr>
  </w:style>
  <w:style w:type="character" w:customStyle="1" w:styleId="af3">
    <w:name w:val="Тема примечания Знак"/>
    <w:basedOn w:val="af1"/>
    <w:link w:val="af2"/>
    <w:uiPriority w:val="99"/>
    <w:semiHidden/>
    <w:rsid w:val="00C3633D"/>
    <w:rPr>
      <w:rFonts w:ascii="Calibri" w:eastAsia="Times New Roman" w:hAnsi="Calibri" w:cs="Times New Roman"/>
      <w:b/>
      <w:bCs/>
      <w:sz w:val="20"/>
      <w:szCs w:val="20"/>
      <w:lang w:eastAsia="ru-RU"/>
    </w:rPr>
  </w:style>
  <w:style w:type="paragraph" w:styleId="af4">
    <w:name w:val="Revision"/>
    <w:hidden/>
    <w:uiPriority w:val="99"/>
    <w:semiHidden/>
    <w:rsid w:val="00C3633D"/>
    <w:pPr>
      <w:spacing w:line="240" w:lineRule="auto"/>
      <w:jc w:val="left"/>
    </w:pPr>
    <w:rPr>
      <w:sz w:val="28"/>
      <w:szCs w:val="22"/>
    </w:rPr>
  </w:style>
  <w:style w:type="character" w:customStyle="1" w:styleId="30">
    <w:name w:val="Заголовок 3 Знак"/>
    <w:basedOn w:val="a0"/>
    <w:link w:val="3"/>
    <w:uiPriority w:val="99"/>
    <w:rsid w:val="00DB0BC4"/>
    <w:rPr>
      <w:rFonts w:ascii="Cambria" w:eastAsia="SimSun" w:hAnsi="Cambria" w:cs="Cambria"/>
      <w:b/>
      <w:bCs/>
      <w:color w:val="4F81BD"/>
      <w:sz w:val="24"/>
      <w:szCs w:val="24"/>
      <w:lang w:eastAsia="zh-CN"/>
    </w:rPr>
  </w:style>
  <w:style w:type="paragraph" w:styleId="af5">
    <w:name w:val="Normal (Web)"/>
    <w:aliases w:val="Обычный (веб) Знак1,Обычный (веб) Знак Знак"/>
    <w:basedOn w:val="a"/>
    <w:link w:val="af6"/>
    <w:uiPriority w:val="99"/>
    <w:rsid w:val="00DB0BC4"/>
    <w:pPr>
      <w:spacing w:before="100" w:beforeAutospacing="1" w:after="100" w:afterAutospacing="1" w:line="360" w:lineRule="auto"/>
      <w:jc w:val="both"/>
    </w:pPr>
    <w:rPr>
      <w:rFonts w:eastAsia="SimSun" w:cs="Times New Roman"/>
      <w:sz w:val="16"/>
      <w:szCs w:val="16"/>
      <w:lang w:eastAsia="ru-RU"/>
    </w:rPr>
  </w:style>
  <w:style w:type="character" w:customStyle="1" w:styleId="af6">
    <w:name w:val="Обычный (веб) Знак"/>
    <w:aliases w:val="Обычный (веб) Знак1 Знак,Обычный (веб) Знак Знак Знак"/>
    <w:link w:val="af5"/>
    <w:uiPriority w:val="99"/>
    <w:rsid w:val="00DB0BC4"/>
    <w:rPr>
      <w:rFonts w:eastAsia="SimSun" w:cs="Times New Roman"/>
      <w:sz w:val="16"/>
      <w:szCs w:val="16"/>
      <w:lang w:eastAsia="ru-RU"/>
    </w:rPr>
  </w:style>
  <w:style w:type="character" w:customStyle="1" w:styleId="ConsPlusNormal0">
    <w:name w:val="ConsPlusNormal Знак"/>
    <w:link w:val="ConsPlusNormal"/>
    <w:uiPriority w:val="99"/>
    <w:rsid w:val="00C8597F"/>
    <w:rPr>
      <w:rFonts w:ascii="Arial" w:eastAsia="Times New Roman" w:hAnsi="Arial" w:cs="Arial"/>
      <w:sz w:val="20"/>
      <w:szCs w:val="20"/>
      <w:lang w:eastAsia="ru-RU"/>
    </w:rPr>
  </w:style>
  <w:style w:type="paragraph" w:customStyle="1" w:styleId="western">
    <w:name w:val="western"/>
    <w:basedOn w:val="a"/>
    <w:uiPriority w:val="99"/>
    <w:rsid w:val="007B3787"/>
    <w:pPr>
      <w:spacing w:before="100" w:beforeAutospacing="1" w:after="115" w:line="240" w:lineRule="auto"/>
    </w:pPr>
    <w:rPr>
      <w:rFonts w:eastAsia="Times New Roman" w:cs="Times New Roman"/>
      <w:color w:val="000000"/>
      <w:sz w:val="24"/>
      <w:szCs w:val="24"/>
      <w:lang w:eastAsia="ru-RU"/>
    </w:rPr>
  </w:style>
  <w:style w:type="paragraph" w:customStyle="1" w:styleId="af7">
    <w:name w:val="Знак Знак Знак Знак Знак Знак Знак Знак Знак Знак"/>
    <w:basedOn w:val="a"/>
    <w:rsid w:val="008A5270"/>
    <w:pPr>
      <w:spacing w:after="160" w:line="240" w:lineRule="exact"/>
    </w:pPr>
    <w:rPr>
      <w:rFonts w:ascii="Verdana" w:eastAsia="Times New Roman" w:hAnsi="Verdana" w:cs="Verdana"/>
      <w:sz w:val="20"/>
      <w:szCs w:val="20"/>
      <w:lang w:val="en-US"/>
    </w:rPr>
  </w:style>
  <w:style w:type="character" w:styleId="af8">
    <w:name w:val="footnote reference"/>
    <w:basedOn w:val="a0"/>
    <w:uiPriority w:val="99"/>
    <w:unhideWhenUsed/>
    <w:rsid w:val="008E16D2"/>
    <w:rPr>
      <w:vertAlign w:val="superscript"/>
    </w:rPr>
  </w:style>
  <w:style w:type="paragraph" w:customStyle="1" w:styleId="1">
    <w:name w:val="Текст сноски1"/>
    <w:basedOn w:val="a"/>
    <w:next w:val="af9"/>
    <w:link w:val="10"/>
    <w:uiPriority w:val="99"/>
    <w:semiHidden/>
    <w:unhideWhenUsed/>
    <w:rsid w:val="008E16D2"/>
    <w:pPr>
      <w:spacing w:line="240" w:lineRule="auto"/>
    </w:pPr>
    <w:rPr>
      <w:rFonts w:eastAsia="Calibri" w:cs="Times New Roman"/>
      <w:sz w:val="20"/>
      <w:szCs w:val="20"/>
      <w:lang w:eastAsia="ru-RU"/>
    </w:rPr>
  </w:style>
  <w:style w:type="character" w:customStyle="1" w:styleId="10">
    <w:name w:val="Текст сноски Знак1"/>
    <w:basedOn w:val="a0"/>
    <w:link w:val="1"/>
    <w:uiPriority w:val="99"/>
    <w:semiHidden/>
    <w:rsid w:val="008E16D2"/>
    <w:rPr>
      <w:rFonts w:eastAsia="Calibri" w:cs="Times New Roman"/>
      <w:sz w:val="20"/>
      <w:szCs w:val="20"/>
      <w:lang w:eastAsia="ru-RU"/>
    </w:rPr>
  </w:style>
  <w:style w:type="table" w:customStyle="1" w:styleId="31">
    <w:name w:val="Сетка таблицы31"/>
    <w:basedOn w:val="a1"/>
    <w:next w:val="ab"/>
    <w:uiPriority w:val="59"/>
    <w:rsid w:val="008E16D2"/>
    <w:pPr>
      <w:spacing w:line="240" w:lineRule="auto"/>
      <w:jc w:val="left"/>
    </w:pPr>
    <w:rPr>
      <w:rFonts w:ascii="Cambria" w:eastAsia="Calibri"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8E16D2"/>
    <w:pPr>
      <w:spacing w:line="240" w:lineRule="auto"/>
      <w:jc w:val="left"/>
    </w:pPr>
    <w:rPr>
      <w:rFonts w:ascii="Cambria" w:eastAsia="Calibri"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8E16D2"/>
    <w:pPr>
      <w:spacing w:line="240" w:lineRule="auto"/>
    </w:pPr>
    <w:rPr>
      <w:sz w:val="20"/>
      <w:szCs w:val="20"/>
    </w:rPr>
  </w:style>
  <w:style w:type="character" w:customStyle="1" w:styleId="afa">
    <w:name w:val="Текст сноски Знак"/>
    <w:basedOn w:val="a0"/>
    <w:link w:val="af9"/>
    <w:uiPriority w:val="99"/>
    <w:semiHidden/>
    <w:rsid w:val="008E16D2"/>
    <w:rPr>
      <w:sz w:val="20"/>
      <w:szCs w:val="20"/>
    </w:rPr>
  </w:style>
  <w:style w:type="numbering" w:customStyle="1" w:styleId="11">
    <w:name w:val="Нет списка1"/>
    <w:next w:val="a2"/>
    <w:uiPriority w:val="99"/>
    <w:semiHidden/>
    <w:unhideWhenUsed/>
    <w:rsid w:val="0054638B"/>
  </w:style>
  <w:style w:type="table" w:customStyle="1" w:styleId="12">
    <w:name w:val="Сетка таблицы1"/>
    <w:basedOn w:val="a1"/>
    <w:next w:val="ab"/>
    <w:uiPriority w:val="59"/>
    <w:rsid w:val="0054638B"/>
    <w:pPr>
      <w:spacing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54638B"/>
    <w:pPr>
      <w:spacing w:line="240" w:lineRule="auto"/>
      <w:jc w:val="left"/>
    </w:pPr>
    <w:rPr>
      <w:rFonts w:eastAsia="Times New Roman" w:cs="Times New Roman"/>
      <w:sz w:val="24"/>
      <w:szCs w:val="24"/>
      <w:lang w:eastAsia="ru-RU"/>
    </w:rPr>
  </w:style>
  <w:style w:type="table" w:customStyle="1" w:styleId="2">
    <w:name w:val="Сетка таблицы2"/>
    <w:basedOn w:val="a1"/>
    <w:next w:val="ab"/>
    <w:uiPriority w:val="59"/>
    <w:rsid w:val="0054638B"/>
    <w:pPr>
      <w:spacing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ndnote reference"/>
    <w:uiPriority w:val="99"/>
    <w:semiHidden/>
    <w:unhideWhenUsed/>
    <w:rsid w:val="0054638B"/>
    <w:rPr>
      <w:vertAlign w:val="superscript"/>
    </w:rPr>
  </w:style>
  <w:style w:type="character" w:styleId="afd">
    <w:name w:val="FollowedHyperlink"/>
    <w:basedOn w:val="a0"/>
    <w:uiPriority w:val="99"/>
    <w:semiHidden/>
    <w:unhideWhenUsed/>
    <w:rsid w:val="005355EF"/>
    <w:rPr>
      <w:color w:val="800080"/>
      <w:u w:val="single"/>
    </w:rPr>
  </w:style>
  <w:style w:type="table" w:customStyle="1" w:styleId="112">
    <w:name w:val="Сетка таблицы112"/>
    <w:basedOn w:val="a1"/>
    <w:next w:val="ab"/>
    <w:uiPriority w:val="59"/>
    <w:rsid w:val="005355EF"/>
    <w:pPr>
      <w:spacing w:line="240" w:lineRule="auto"/>
      <w:jc w:val="left"/>
    </w:pPr>
    <w:rPr>
      <w:rFonts w:ascii="Cambria"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5355EF"/>
    <w:pPr>
      <w:spacing w:line="240" w:lineRule="auto"/>
      <w:jc w:val="left"/>
    </w:pPr>
    <w:rPr>
      <w:rFonts w:ascii="Cambria"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ykomitet@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9422E7F1E8995B729FF9417BFAF01E44CCB1F5D73CCDF4801428F669D6Cy1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gu.rkom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1FDFE170A668817C995477446F36577F4A556A6B115D1BB82025EB5BFD596E796C3279AC37E8D67ZDp6K" TargetMode="External"/><Relationship Id="rId4" Type="http://schemas.openxmlformats.org/officeDocument/2006/relationships/settings" Target="settings.xml"/><Relationship Id="rId9" Type="http://schemas.openxmlformats.org/officeDocument/2006/relationships/image" Target="file:///C:\WINWORD\CLIPART\KOMI_GER.WMF"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14929</Words>
  <Characters>85099</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dc:creator>
  <cp:lastModifiedBy>User</cp:lastModifiedBy>
  <cp:revision>3</cp:revision>
  <cp:lastPrinted>2015-11-17T14:52:00Z</cp:lastPrinted>
  <dcterms:created xsi:type="dcterms:W3CDTF">2015-12-04T06:06:00Z</dcterms:created>
  <dcterms:modified xsi:type="dcterms:W3CDTF">2015-12-04T08:18:00Z</dcterms:modified>
</cp:coreProperties>
</file>