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2"/>
        <w:gridCol w:w="993"/>
        <w:gridCol w:w="2552"/>
        <w:gridCol w:w="2832"/>
        <w:gridCol w:w="1560"/>
      </w:tblGrid>
      <w:tr w:rsidR="006C3545" w:rsidRPr="006C3545" w:rsidTr="00D9066C">
        <w:tc>
          <w:tcPr>
            <w:tcW w:w="3191" w:type="dxa"/>
            <w:gridSpan w:val="3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«Кажым</w:t>
            </w: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16ECBD" wp14:editId="1584B613">
                  <wp:extent cx="819150" cy="895350"/>
                  <wp:effectExtent l="0" t="0" r="0" b="0"/>
                  <wp:docPr id="1" name="Рисунок 1" descr="E: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«Кажым</w:t>
            </w: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C3545" w:rsidRPr="006C3545" w:rsidTr="00D9066C">
        <w:trPr>
          <w:trHeight w:val="452"/>
        </w:trPr>
        <w:tc>
          <w:tcPr>
            <w:tcW w:w="3191" w:type="dxa"/>
            <w:gridSpan w:val="3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C3545" w:rsidRPr="006C3545" w:rsidRDefault="006C3545" w:rsidP="000D37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6C35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Шуőм</w:t>
            </w:r>
            <w:proofErr w:type="spellEnd"/>
            <w:proofErr w:type="gramEnd"/>
          </w:p>
          <w:p w:rsidR="006C3545" w:rsidRPr="006C3545" w:rsidRDefault="006C3545" w:rsidP="006C35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6C3545" w:rsidRPr="006C3545" w:rsidRDefault="006C3545" w:rsidP="006C35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2" w:type="dxa"/>
            <w:gridSpan w:val="2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545" w:rsidRPr="006C3545" w:rsidTr="00D9066C">
        <w:tc>
          <w:tcPr>
            <w:tcW w:w="496" w:type="dxa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195C44" w:rsidP="0081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 октября</w:t>
            </w:r>
          </w:p>
        </w:tc>
        <w:tc>
          <w:tcPr>
            <w:tcW w:w="993" w:type="dxa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 г.</w:t>
            </w:r>
          </w:p>
        </w:tc>
        <w:tc>
          <w:tcPr>
            <w:tcW w:w="5384" w:type="dxa"/>
            <w:gridSpan w:val="2"/>
            <w:hideMark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</w:t>
            </w:r>
            <w:r w:rsidR="00D906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</w:t>
            </w: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1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195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 w:rsidR="00195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</w:tbl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816B6B" w:rsidRPr="009A2AEA" w:rsidTr="00846FBE">
        <w:tc>
          <w:tcPr>
            <w:tcW w:w="5508" w:type="dxa"/>
          </w:tcPr>
          <w:p w:rsidR="00816B6B" w:rsidRPr="009A2AEA" w:rsidRDefault="00816B6B" w:rsidP="00846F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 w:rsidRPr="009A2AEA">
              <w:rPr>
                <w:rFonts w:ascii="Times New Roman" w:hAnsi="Times New Roman" w:cs="Times New Roman"/>
                <w:b w:val="0"/>
                <w:sz w:val="26"/>
                <w:szCs w:val="28"/>
              </w:rPr>
              <w:t>О</w:t>
            </w:r>
            <w:r w:rsidR="00FB6055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реестр</w:t>
            </w:r>
            <w:r w:rsidR="00FB6055">
              <w:rPr>
                <w:rFonts w:ascii="Times New Roman" w:hAnsi="Times New Roman" w:cs="Times New Roman"/>
                <w:b w:val="0"/>
                <w:sz w:val="26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муниципального </w:t>
            </w:r>
            <w:r w:rsidR="001A3B23">
              <w:rPr>
                <w:rFonts w:ascii="Times New Roman" w:hAnsi="Times New Roman" w:cs="Times New Roman"/>
                <w:b w:val="0"/>
                <w:sz w:val="26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администрации сельского поселения «Кажым»</w:t>
            </w:r>
          </w:p>
          <w:p w:rsidR="00816B6B" w:rsidRPr="009A2AEA" w:rsidRDefault="00816B6B" w:rsidP="00846FBE">
            <w:pPr>
              <w:pStyle w:val="ConsPlusTitle"/>
              <w:widowControl/>
              <w:jc w:val="both"/>
              <w:rPr>
                <w:sz w:val="18"/>
              </w:rPr>
            </w:pPr>
          </w:p>
        </w:tc>
      </w:tr>
    </w:tbl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 Федеральным законом от 06.10.2003 года № 131-РЗ «Об общих принципах организации местного самоуправления в Российской Федерации», п/п 1 п.1 ст. 14 Жилищного кодекса Российской Федерации от 29.12.2004  № 188-ФЗ: 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b/>
          <w:sz w:val="24"/>
          <w:szCs w:val="26"/>
        </w:rPr>
        <w:t>Администрация сельского поселения «Кажым» постановляет: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055" w:rsidRPr="00FB6055" w:rsidRDefault="00B816C6" w:rsidP="0081273D">
      <w:pPr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1</w:t>
      </w:r>
      <w:r w:rsidR="00FB6055">
        <w:rPr>
          <w:rFonts w:ascii="Times New Roman" w:eastAsia="Times New Roman" w:hAnsi="Times New Roman" w:cs="Tahoma"/>
          <w:sz w:val="24"/>
          <w:szCs w:val="24"/>
        </w:rPr>
        <w:t>.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 xml:space="preserve"> Утвердить реестр муниципального имущества администрации </w:t>
      </w:r>
      <w:r w:rsidR="00FB6055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>поселения «Кажым» согласно приложению 1.</w:t>
      </w:r>
    </w:p>
    <w:p w:rsidR="0081273D" w:rsidRPr="0081273D" w:rsidRDefault="00B816C6" w:rsidP="0081273D">
      <w:pPr>
        <w:pStyle w:val="ConsPlusTitle"/>
        <w:widowControl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273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81273D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15.01.2018 года № 01/01 «О признании утратившим силу постановления главы сельского поселения «Кажым» от 28.05.2015 № 12/05 «Об утверждении реестра муниципального жилищного фонда администрации сельского поселения «Кажым» </w:t>
      </w:r>
      <w:proofErr w:type="gramStart"/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в ред. от 29.03.2018 года № 05/03 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>«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>О внесении изменений в реестр муниципального имущества администрации сельского поселения «Кажым»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>) признать утратившим</w:t>
      </w:r>
      <w:r w:rsidR="00D9066C">
        <w:rPr>
          <w:rFonts w:ascii="Times New Roman" w:hAnsi="Times New Roman" w:cs="Times New Roman"/>
          <w:b w:val="0"/>
          <w:sz w:val="24"/>
          <w:szCs w:val="24"/>
        </w:rPr>
        <w:t>и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 xml:space="preserve"> силу.</w:t>
      </w:r>
    </w:p>
    <w:p w:rsidR="00B816C6" w:rsidRPr="00816B6B" w:rsidRDefault="00B816C6" w:rsidP="00B816C6">
      <w:pPr>
        <w:widowControl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</w:rPr>
      </w:pPr>
    </w:p>
    <w:p w:rsidR="00816B6B" w:rsidRPr="00816B6B" w:rsidRDefault="00B816C6" w:rsidP="0081273D">
      <w:pPr>
        <w:widowControl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3. </w:t>
      </w:r>
      <w:proofErr w:type="gramStart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 выполнением настоящего постановления возложить на специалиста  первой категории администрации сельского поселения «Кажым» Харитонову И.С. 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left="19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sz w:val="24"/>
          <w:szCs w:val="26"/>
        </w:rPr>
        <w:t xml:space="preserve"> 4. Настоящее постановление вступает в силу с момента принятия.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Pr="001A3B23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B23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сельского поселения «Кажым»                                        И.А.Безносикова</w:t>
      </w:r>
    </w:p>
    <w:p w:rsidR="006C3545" w:rsidRPr="001A3B23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4F67" w:rsidSect="0081273D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FF4F67" w:rsidRDefault="00FF4F67" w:rsidP="00FF4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FF4F67">
      <w:pPr>
        <w:pStyle w:val="3f3f3f3f3f3f3f3f3f3f3f"/>
        <w:spacing w:after="0" w:line="240" w:lineRule="auto"/>
        <w:ind w:left="0"/>
        <w:jc w:val="right"/>
        <w:rPr>
          <w:rFonts w:ascii="Tahoma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Приложение</w:t>
      </w:r>
    </w:p>
    <w:p w:rsidR="00FF4F67" w:rsidRDefault="00FF4F67" w:rsidP="00FF4F67">
      <w:pPr>
        <w:pStyle w:val="3f3f3f3f3f3f3f3f3f3f3f"/>
        <w:spacing w:after="0" w:line="240" w:lineRule="auto"/>
        <w:ind w:left="0"/>
        <w:jc w:val="right"/>
        <w:rPr>
          <w:rFonts w:ascii="Tahoma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 Постановлению главы </w:t>
      </w:r>
    </w:p>
    <w:p w:rsidR="00FF4F67" w:rsidRDefault="00FF4F67" w:rsidP="00FF4F67">
      <w:pPr>
        <w:pStyle w:val="3f3f3f3f3f3f3f3f3f3f3f"/>
        <w:spacing w:after="0" w:line="240" w:lineRule="auto"/>
        <w:ind w:left="0"/>
        <w:jc w:val="right"/>
        <w:rPr>
          <w:rFonts w:ascii="Tahoma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сельского поселения «Кажым»</w:t>
      </w:r>
    </w:p>
    <w:p w:rsidR="00B544BA" w:rsidRDefault="00FF4F67" w:rsidP="00B544BA">
      <w:pPr>
        <w:pStyle w:val="3f3f3f3f3f3f3f3f3f3f3f"/>
        <w:spacing w:line="240" w:lineRule="auto"/>
        <w:ind w:left="0"/>
        <w:jc w:val="right"/>
        <w:rPr>
          <w:rFonts w:ascii="Times New Roman" w:hAnsi="Times New Roman" w:cs="Times New Roman"/>
          <w:bCs/>
          <w:smallCaps/>
          <w:snapToGrid w:val="0"/>
          <w:sz w:val="24"/>
          <w:szCs w:val="28"/>
        </w:rPr>
      </w:pPr>
      <w:r>
        <w:rPr>
          <w:rFonts w:ascii="Times New Roman" w:hAnsi="Times New Roman" w:cs="Times New Roman"/>
          <w:bCs/>
          <w:smallCaps/>
          <w:snapToGrid w:val="0"/>
          <w:sz w:val="16"/>
        </w:rPr>
        <w:t>от</w:t>
      </w:r>
      <w:r>
        <w:rPr>
          <w:rFonts w:ascii="Times New Roman" w:hAnsi="Times New Roman" w:cs="Times New Roman"/>
          <w:bCs/>
          <w:smallCaps/>
          <w:snapToGrid w:val="0"/>
        </w:rPr>
        <w:t xml:space="preserve"> </w:t>
      </w:r>
      <w:r w:rsidR="00D9066C">
        <w:rPr>
          <w:rFonts w:ascii="Times New Roman" w:hAnsi="Times New Roman" w:cs="Times New Roman"/>
          <w:bCs/>
          <w:smallCaps/>
          <w:snapToGrid w:val="0"/>
        </w:rPr>
        <w:t>1</w:t>
      </w:r>
      <w:r>
        <w:rPr>
          <w:rFonts w:ascii="Times New Roman" w:hAnsi="Times New Roman" w:cs="Times New Roman"/>
          <w:bCs/>
          <w:smallCaps/>
          <w:snapToGrid w:val="0"/>
        </w:rPr>
        <w:t>2.</w:t>
      </w:r>
      <w:r w:rsidR="00D9066C">
        <w:rPr>
          <w:rFonts w:ascii="Times New Roman" w:hAnsi="Times New Roman" w:cs="Times New Roman"/>
          <w:bCs/>
          <w:smallCaps/>
          <w:snapToGrid w:val="0"/>
        </w:rPr>
        <w:t>1</w:t>
      </w:r>
      <w:r>
        <w:rPr>
          <w:rFonts w:ascii="Times New Roman" w:hAnsi="Times New Roman" w:cs="Times New Roman"/>
          <w:bCs/>
          <w:smallCaps/>
          <w:snapToGrid w:val="0"/>
        </w:rPr>
        <w:t>0.2018</w:t>
      </w:r>
      <w:r w:rsidR="00B60931">
        <w:rPr>
          <w:rFonts w:ascii="Times New Roman" w:hAnsi="Times New Roman" w:cs="Times New Roman"/>
          <w:bCs/>
          <w:smallCaps/>
          <w:snapToGrid w:val="0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</w:rPr>
        <w:t xml:space="preserve"> </w:t>
      </w:r>
      <w:r w:rsidR="00D9066C">
        <w:rPr>
          <w:rFonts w:ascii="Times New Roman" w:hAnsi="Times New Roman" w:cs="Times New Roman"/>
          <w:bCs/>
          <w:smallCaps/>
          <w:snapToGrid w:val="0"/>
          <w:sz w:val="16"/>
        </w:rPr>
        <w:t xml:space="preserve">года </w:t>
      </w:r>
      <w:r w:rsidR="00D9066C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 xml:space="preserve"> </w:t>
      </w:r>
      <w:r w:rsidR="00D9066C" w:rsidRPr="00D9066C">
        <w:rPr>
          <w:rFonts w:ascii="Times New Roman" w:hAnsi="Times New Roman" w:cs="Times New Roman"/>
          <w:bCs/>
          <w:smallCaps/>
          <w:snapToGrid w:val="0"/>
          <w:sz w:val="24"/>
          <w:szCs w:val="28"/>
        </w:rPr>
        <w:t>№ 3/10</w:t>
      </w:r>
    </w:p>
    <w:p w:rsidR="00FF4F67" w:rsidRPr="00FF4F67" w:rsidRDefault="00FF4F67" w:rsidP="00B544BA">
      <w:pPr>
        <w:pStyle w:val="3f3f3f3f3f3f3f3f3f3f3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</w:pPr>
      <w:r w:rsidRPr="00FF4F67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 xml:space="preserve">Р Е </w:t>
      </w:r>
      <w:proofErr w:type="spellStart"/>
      <w:proofErr w:type="gramStart"/>
      <w:r w:rsidRPr="00FF4F67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>Е</w:t>
      </w:r>
      <w:proofErr w:type="spellEnd"/>
      <w:proofErr w:type="gramEnd"/>
      <w:r w:rsidRPr="00FF4F67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 xml:space="preserve"> С Т Р</w:t>
      </w:r>
    </w:p>
    <w:p w:rsidR="00FF4F67" w:rsidRPr="00FF4F67" w:rsidRDefault="00FF4F67" w:rsidP="00B544BA">
      <w:pPr>
        <w:widowControl w:val="0"/>
        <w:tabs>
          <w:tab w:val="left" w:pos="2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napToGrid w:val="0"/>
          <w:sz w:val="24"/>
        </w:rPr>
      </w:pPr>
      <w:r w:rsidRPr="00FF4F67">
        <w:rPr>
          <w:rFonts w:ascii="Times New Roman" w:eastAsia="Times New Roman" w:hAnsi="Times New Roman" w:cs="Times New Roman"/>
          <w:b/>
          <w:bCs/>
          <w:smallCaps/>
          <w:snapToGrid w:val="0"/>
          <w:sz w:val="24"/>
        </w:rPr>
        <w:t>муниципального имущества  в администрации</w:t>
      </w:r>
    </w:p>
    <w:p w:rsidR="00FF4F67" w:rsidRDefault="00FF4F67" w:rsidP="00B544BA">
      <w:pPr>
        <w:widowControl w:val="0"/>
        <w:tabs>
          <w:tab w:val="left" w:pos="2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FF4F67">
        <w:rPr>
          <w:rFonts w:ascii="Times New Roman" w:eastAsia="Times New Roman" w:hAnsi="Times New Roman" w:cs="Times New Roman"/>
          <w:b/>
          <w:sz w:val="20"/>
        </w:rPr>
        <w:t>СЕЛЬСКОГО ПОСЕЛЕНИЯ «КАЖЫМ»</w:t>
      </w:r>
    </w:p>
    <w:p w:rsidR="00B544BA" w:rsidRPr="00FF4F67" w:rsidRDefault="00B544BA" w:rsidP="00B544BA">
      <w:pPr>
        <w:widowControl w:val="0"/>
        <w:tabs>
          <w:tab w:val="left" w:pos="2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napToGrid w:val="0"/>
          <w:sz w:val="20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671"/>
        <w:gridCol w:w="139"/>
        <w:gridCol w:w="995"/>
        <w:gridCol w:w="2693"/>
        <w:gridCol w:w="567"/>
        <w:gridCol w:w="708"/>
        <w:gridCol w:w="1134"/>
        <w:gridCol w:w="709"/>
        <w:gridCol w:w="995"/>
        <w:gridCol w:w="144"/>
        <w:gridCol w:w="849"/>
        <w:gridCol w:w="992"/>
        <w:gridCol w:w="284"/>
        <w:gridCol w:w="2552"/>
        <w:gridCol w:w="143"/>
        <w:gridCol w:w="1842"/>
      </w:tblGrid>
      <w:tr w:rsidR="00FF4F67" w:rsidRPr="00FF4F67" w:rsidTr="00346418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 xml:space="preserve">№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П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/П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Реестровый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Адрес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Год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постройки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Общая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площадь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кв.м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Конструкция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Кадастровый номер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11:02:2101001: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кадастровой стоимости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на 01.01.2015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сведения с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Росреестра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Дата возникновения или прекращения права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Реквизиты документов-основани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я(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прекращения) права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об установленных в отношении муниципального имущества ограничениях (обременения) с указанием основания даты их возникновения и прекращения</w:t>
            </w:r>
          </w:p>
        </w:tc>
      </w:tr>
      <w:tr w:rsidR="00A73288" w:rsidRPr="00FF4F67" w:rsidTr="00346418"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8" w:rsidRPr="009B7010" w:rsidRDefault="00A73288" w:rsidP="00ED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1 раздел</w:t>
            </w:r>
          </w:p>
          <w:p w:rsidR="00A73288" w:rsidRPr="009B7010" w:rsidRDefault="00A73288" w:rsidP="00ED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8" w:rsidRPr="009B7010" w:rsidRDefault="00A73288" w:rsidP="00ED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Недвижимое имущество</w:t>
            </w:r>
          </w:p>
        </w:tc>
        <w:tc>
          <w:tcPr>
            <w:tcW w:w="10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8" w:rsidRPr="00FF4F67" w:rsidRDefault="00A73288" w:rsidP="00ED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9E290C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</w:t>
            </w:r>
            <w:r w:rsidR="00846FB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1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178927,0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1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209414,0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9E290C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</w:t>
            </w:r>
            <w:r w:rsidR="00FF4F67"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8F212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92880,0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823881,95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11.05.2016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Распоряжение  от 11.05.2016 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 203-р Правительства Республики Коми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специализированное</w:t>
            </w: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817432,78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938354,79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798085,26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804534,43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A" w:rsidRPr="00FF4F67" w:rsidRDefault="00FF4F67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A54836">
        <w:trPr>
          <w:trHeight w:val="6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3 кв.2</w:t>
            </w:r>
          </w:p>
          <w:p w:rsidR="00B60931" w:rsidRDefault="00B6093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B60931" w:rsidRPr="00FF4F67" w:rsidRDefault="00B6093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8F212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241949,0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925456,44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3 кв.9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1421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8F212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210336,0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804534,43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9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9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46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52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84015,65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52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1553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66790,01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1333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49401,85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50214,38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1494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49564,36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rPr>
          <w:trHeight w:val="4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4</w:t>
            </w:r>
          </w:p>
          <w:p w:rsidR="009B7010" w:rsidRDefault="009B7010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9B7010" w:rsidRPr="00FF4F67" w:rsidRDefault="009B7010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49889,37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5</w:t>
            </w:r>
          </w:p>
          <w:p w:rsidR="00B544BA" w:rsidRDefault="00B544BA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B544BA" w:rsidRPr="00FF4F67" w:rsidRDefault="00B544BA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1527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50051,88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  <w:p w:rsidR="00346418" w:rsidRPr="00FF4F67" w:rsidRDefault="0034641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53а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rPr>
          <w:trHeight w:val="8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60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62889,86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A" w:rsidRPr="00FF4F67" w:rsidRDefault="00FF4F67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60 кв.2</w:t>
            </w:r>
          </w:p>
          <w:p w:rsidR="009B7010" w:rsidRDefault="009B7010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9B7010" w:rsidRPr="00FF4F67" w:rsidRDefault="009B7010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61914,82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87590,79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17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73940,28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18 кв2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1497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42251,59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51189,42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8" w:rsidRDefault="00FF4F67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346418" w:rsidRDefault="00346418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Pr="00FF4F67" w:rsidRDefault="00346418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49076,84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1498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52976,99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48589,32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48914,34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2F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22 кв.</w:t>
            </w:r>
            <w:r w:rsidR="002F262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240019,94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485970,48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2F2628" w:rsidRPr="00FF4F67" w:rsidRDefault="002F262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квартира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478107,00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465525,23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482825,16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кв.6</w:t>
            </w:r>
          </w:p>
          <w:p w:rsidR="008F2127" w:rsidRDefault="008F212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Default="008F212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Pr="00FF4F67" w:rsidRDefault="008F212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482825,16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29 кв.1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66464,99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29 кв.2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32338,71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30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30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31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1449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67602,54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ED75CA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ED75CA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31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32501,22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66139,98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32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66952,51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34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68090,06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34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67765,04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Распоряжение Правительства РК от 21.01.2009№21-р и акт приема-передачи жилого фонда от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Интернациональная д. 9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1434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43064,12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Интернациональная д. 9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43064,12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Интернациональная д. 9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88565,82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13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1423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63702,39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13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62889,86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346418" w:rsidRDefault="0034641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Pr="00FF4F67" w:rsidRDefault="0034641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14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31201,17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8F2127" w:rsidRPr="00FF4F67" w:rsidRDefault="008F212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14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1458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30551,15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14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64027,40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15 кв.1</w:t>
            </w:r>
          </w:p>
          <w:p w:rsidR="00B544BA" w:rsidRDefault="00B544BA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B544BA" w:rsidRPr="00FF4F67" w:rsidRDefault="00B544BA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15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63864,90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1353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64352,42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2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1537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83040,62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5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84178,16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8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83528,14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16 кв1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1454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62239,84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17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73290,25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17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71990,20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8" w:rsidRPr="00FF4F67" w:rsidRDefault="00FF4F67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22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59964,75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2</w:t>
            </w:r>
            <w:r w:rsidR="008C6B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, </w:t>
            </w:r>
            <w:r w:rsidR="008C6BE5" w:rsidRPr="002F262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кв.1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1356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83853,15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346418" w:rsidRPr="00FF4F67" w:rsidRDefault="0034641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24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82878,11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24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66302,49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8F2127" w:rsidRDefault="008F212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Default="008F212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Pr="00FF4F67" w:rsidRDefault="008F212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56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8F2127" w:rsidRPr="00FF4F67" w:rsidRDefault="008F212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60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105791,47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553016,65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1391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564302,71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Распоряжение Правительства РК от 21.01.2009№21-р и акт приема-передачи жилого фонда от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1429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569139,59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1392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549792,07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346418" w:rsidRDefault="0034641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Pr="00FF4F67" w:rsidRDefault="0034641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специализированное</w:t>
            </w: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Октябрьская д. 30</w:t>
            </w:r>
            <w:r w:rsidR="00D51B4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96528,56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Здание гаража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нет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303708,96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940E3F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1/3 аренда</w:t>
            </w: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№1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.Н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104629,10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№2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Железнодорожная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>бывшее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 xml:space="preserve"> здании гостиницы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445985,20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940E3F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аренда</w:t>
            </w:r>
            <w:bookmarkStart w:id="0" w:name="_GoBack"/>
            <w:bookmarkEnd w:id="0"/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№2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Заречная</w:t>
            </w:r>
            <w:proofErr w:type="gram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Нижний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80055,95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№2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Новая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417919,00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№3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Красноармейская</w:t>
            </w:r>
            <w:proofErr w:type="gram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Нижний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277184,90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№3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Новая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1074827,00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27" w:rsidRPr="00FF4F67" w:rsidRDefault="00FF4F67" w:rsidP="008F212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Дом №4ул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.Н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овая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885921,00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Дом №5ул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.Н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овая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811251,80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№5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.Ц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ентральная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411073,55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8" w:rsidRPr="00FF4F67" w:rsidRDefault="00FF4F67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rPr>
          <w:trHeight w:val="33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№6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.Ж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елезнодорожная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461810,50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№6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.Н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>одноквартирный</w:t>
            </w:r>
          </w:p>
          <w:p w:rsidR="00ED75CA" w:rsidRPr="00FF4F67" w:rsidRDefault="00ED75CA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69972,65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№19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.З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аречная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Нижний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>одноквартирный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69640,60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72240D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9E290C" w:rsidRDefault="0072240D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Default="0072240D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72240D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Многоквартирный дом</w:t>
            </w:r>
            <w:r w:rsidR="001F444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п.Кажым, </w:t>
            </w:r>
            <w:proofErr w:type="spellStart"/>
            <w:r w:rsidR="001F444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="001F444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 w:rsidR="001F444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 w:rsidR="001F444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72240D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72240D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1F4442" w:rsidP="001F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1F444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1F444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25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665154,11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72240D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1F444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236BF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236BF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236BF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72240D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B910A2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9E290C" w:rsidRDefault="00B910A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846FBE" w:rsidRDefault="00B910A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Default="00B910A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2F2628" w:rsidRPr="00FF4F67" w:rsidRDefault="002F262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165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298,08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B910A2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9E290C" w:rsidRDefault="00B910A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846FBE" w:rsidRDefault="00B910A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133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B910A2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9E290C" w:rsidRDefault="00B910A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846FBE" w:rsidRDefault="00B910A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Default="00B910A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1 129 552,74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1 154 574,48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2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1 165 298,08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1843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8F212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20FB9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E534E" w:rsidRPr="00FF4F67" w:rsidRDefault="008E534E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1 129 552,74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  <w:p w:rsidR="008E534E" w:rsidRDefault="008E534E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E534E" w:rsidRPr="00236BFD" w:rsidRDefault="008E534E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4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1 154 574,48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2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1 111 680,07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637DFB" w:rsidRPr="00FF4F67" w:rsidRDefault="00637DFB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1 161 723,55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203CE5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E290C" w:rsidRDefault="00203CE5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203CE5" w:rsidRDefault="00203CE5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203CE5" w:rsidRDefault="00203CE5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Pr="00FF4F6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1 133 127,28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203C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203C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203C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203CE5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E290C" w:rsidRDefault="00203CE5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20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C8769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1 129 552, 74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203C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203C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203C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C87691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9E290C" w:rsidRDefault="00C87691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Default="00C87691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1 133 127,28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C8769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C8769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C8769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C404E3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9E290C" w:rsidRDefault="00C404E3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Default="00C404E3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1 158 149,02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C404E3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9E290C" w:rsidRDefault="00C404E3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Default="00C404E3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Default="00C404E3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637DFB" w:rsidRDefault="00637DFB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637DFB" w:rsidRPr="00FF4F67" w:rsidRDefault="00637DFB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1 111 680,07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C404E3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9E290C" w:rsidRDefault="00C404E3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Default="00C404E3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Default="00C404E3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C404E3" w:rsidRDefault="00C404E3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C404E3" w:rsidRDefault="00C404E3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Pr="00FF4F6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1 161 723,55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C404E3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9E290C" w:rsidRDefault="00C404E3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Default="00C404E3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1 133 127,28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1 129 552,74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4D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1 158 149,02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637DFB" w:rsidRDefault="00637DFB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637DFB" w:rsidRPr="00FF4F67" w:rsidRDefault="00637DFB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4D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1 111 680,07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Нежилое помещение, п.Кажым.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63а, пом. Н-2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4D6632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4D6632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Pr="00FF4F6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4D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493 285,70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8E53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4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Нежилое помещение, п.Кажым.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63а, пом. Н-1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107 236,02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346418"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A73288" w:rsidRDefault="004D6632" w:rsidP="00A7328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</w:p>
          <w:p w:rsidR="004D6632" w:rsidRPr="00A73288" w:rsidRDefault="004D6632" w:rsidP="00A7328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hanging="15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A7328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р</w:t>
            </w:r>
            <w:r w:rsidRPr="00A7328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аздел</w:t>
            </w:r>
          </w:p>
          <w:p w:rsidR="004D6632" w:rsidRPr="00A73288" w:rsidRDefault="004D6632" w:rsidP="00A7328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A73288" w:rsidRDefault="004D6632" w:rsidP="00A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</w:p>
          <w:p w:rsidR="004D6632" w:rsidRPr="00A73288" w:rsidRDefault="004D6632" w:rsidP="00A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A7328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Земельные участки</w:t>
            </w:r>
          </w:p>
        </w:tc>
        <w:tc>
          <w:tcPr>
            <w:tcW w:w="10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3464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 xml:space="preserve">№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П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Реестровый</w:t>
            </w:r>
          </w:p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Адрес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Год</w:t>
            </w:r>
          </w:p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постройки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Общая</w:t>
            </w:r>
          </w:p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площадь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кв.м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Конструкция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Кадастровый номер</w:t>
            </w:r>
          </w:p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11:02:2101001: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кадастровой стоимости</w:t>
            </w:r>
          </w:p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на 01.01.2015</w:t>
            </w:r>
          </w:p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сведения с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Росреестра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Дата возникновения или прекращения права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Реквизиты документов-основани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я(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прекращения) права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об установленных в отношении муниципального имущества ограничениях (обременения) с указанием основания даты их возникновения и прекращения</w:t>
            </w:r>
          </w:p>
        </w:tc>
      </w:tr>
      <w:tr w:rsidR="004D6632" w:rsidRPr="00FF4F67" w:rsidTr="003464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4D6632" w:rsidP="00F97259">
            <w:pPr>
              <w:pStyle w:val="ae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846FBE" w:rsidRDefault="004D6632" w:rsidP="003360C1">
            <w:pPr>
              <w:pStyle w:val="ae"/>
              <w:widowControl w:val="0"/>
              <w:tabs>
                <w:tab w:val="left" w:pos="-532"/>
              </w:tabs>
              <w:autoSpaceDE w:val="0"/>
              <w:autoSpaceDN w:val="0"/>
              <w:adjustRightInd w:val="0"/>
              <w:spacing w:after="0" w:line="240" w:lineRule="auto"/>
              <w:ind w:left="177" w:hanging="14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1450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334670,70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3464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97259" w:rsidRDefault="004D6632" w:rsidP="00F9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7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97259" w:rsidRDefault="004D6632" w:rsidP="00F9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гараж </w:t>
            </w:r>
            <w:proofErr w:type="gramStart"/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Советская</w:t>
            </w:r>
            <w:proofErr w:type="gramEnd"/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29385,72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3464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97259" w:rsidRDefault="004D6632" w:rsidP="00F9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 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97259" w:rsidRDefault="004D6632" w:rsidP="00F9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п.Кажым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.К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ирова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1862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88482,24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88482,24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21.03.2017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Решение Сысольского районного суда РК от 17.02.2017 по гражданскому делу №2-56/2017 дата вступления в силу 21.03.2017</w:t>
            </w:r>
          </w:p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ГРП №11:02:2101001:270-11/002/2017-1 от 17.08.2017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</w:tbl>
    <w:p w:rsidR="00A73288" w:rsidRDefault="00FF4F67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F4F67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</w:p>
    <w:p w:rsidR="00FF4F67" w:rsidRDefault="00FF4F67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637DFB" w:rsidRDefault="00637DFB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637DFB" w:rsidRDefault="00637DFB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637DFB" w:rsidRDefault="00637DFB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4D6632" w:rsidRPr="00FF4F67" w:rsidRDefault="004D6632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10"/>
        <w:tblW w:w="15417" w:type="dxa"/>
        <w:tblLook w:val="04A0" w:firstRow="1" w:lastRow="0" w:firstColumn="1" w:lastColumn="0" w:noHBand="0" w:noVBand="1"/>
      </w:tblPr>
      <w:tblGrid>
        <w:gridCol w:w="768"/>
        <w:gridCol w:w="1180"/>
        <w:gridCol w:w="2647"/>
        <w:gridCol w:w="1890"/>
        <w:gridCol w:w="1605"/>
        <w:gridCol w:w="2250"/>
        <w:gridCol w:w="1644"/>
        <w:gridCol w:w="1551"/>
        <w:gridCol w:w="1882"/>
      </w:tblGrid>
      <w:tr w:rsidR="00F97259" w:rsidRPr="00FF4F67" w:rsidTr="00236BFD">
        <w:tc>
          <w:tcPr>
            <w:tcW w:w="1948" w:type="dxa"/>
            <w:gridSpan w:val="2"/>
          </w:tcPr>
          <w:p w:rsidR="00F97259" w:rsidRPr="00A73288" w:rsidRDefault="00F97259" w:rsidP="00A73288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18"/>
              </w:rPr>
            </w:pPr>
            <w:r w:rsidRPr="00A73288">
              <w:rPr>
                <w:b/>
                <w:sz w:val="24"/>
                <w:szCs w:val="24"/>
              </w:rPr>
              <w:lastRenderedPageBreak/>
              <w:t>3 раздел</w:t>
            </w:r>
          </w:p>
        </w:tc>
        <w:tc>
          <w:tcPr>
            <w:tcW w:w="2647" w:type="dxa"/>
          </w:tcPr>
          <w:p w:rsidR="00F97259" w:rsidRPr="00A73288" w:rsidRDefault="00F97259" w:rsidP="00A73288">
            <w:pPr>
              <w:widowControl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73288">
              <w:rPr>
                <w:b/>
                <w:sz w:val="24"/>
                <w:szCs w:val="24"/>
              </w:rPr>
              <w:t>Движимое имущество</w:t>
            </w:r>
          </w:p>
          <w:p w:rsidR="00F97259" w:rsidRPr="00A73288" w:rsidRDefault="00F97259" w:rsidP="00FF4F67">
            <w:pPr>
              <w:widowControl w:val="0"/>
              <w:autoSpaceDN w:val="0"/>
              <w:adjustRightInd w:val="0"/>
              <w:rPr>
                <w:b/>
                <w:sz w:val="24"/>
                <w:szCs w:val="18"/>
              </w:rPr>
            </w:pPr>
          </w:p>
        </w:tc>
        <w:tc>
          <w:tcPr>
            <w:tcW w:w="10822" w:type="dxa"/>
            <w:gridSpan w:val="6"/>
          </w:tcPr>
          <w:p w:rsidR="00F97259" w:rsidRPr="00FF4F67" w:rsidRDefault="00F97259" w:rsidP="00FF4F67">
            <w:pPr>
              <w:widowControl w:val="0"/>
              <w:autoSpaceDN w:val="0"/>
              <w:adjustRightInd w:val="0"/>
              <w:rPr>
                <w:sz w:val="16"/>
                <w:szCs w:val="18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№</w:t>
            </w:r>
            <w:proofErr w:type="gramStart"/>
            <w:r w:rsidRPr="00FF4F67">
              <w:rPr>
                <w:b/>
                <w:sz w:val="16"/>
                <w:szCs w:val="18"/>
              </w:rPr>
              <w:t>п</w:t>
            </w:r>
            <w:proofErr w:type="gramEnd"/>
            <w:r w:rsidRPr="00FF4F67">
              <w:rPr>
                <w:b/>
                <w:sz w:val="16"/>
                <w:szCs w:val="18"/>
              </w:rPr>
              <w:t>/п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Реестровый №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Наименование движимого имущества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Балансовая стоимость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jc w:val="center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Дата возникновения или прекращения права</w:t>
            </w: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8"/>
              </w:rPr>
            </w:pPr>
            <w:r w:rsidRPr="00FF4F67">
              <w:rPr>
                <w:b/>
                <w:color w:val="000000"/>
                <w:sz w:val="16"/>
                <w:szCs w:val="18"/>
              </w:rPr>
              <w:t xml:space="preserve">Реквизиты </w:t>
            </w:r>
            <w:proofErr w:type="gramStart"/>
            <w:r w:rsidRPr="00FF4F67">
              <w:rPr>
                <w:b/>
                <w:color w:val="000000"/>
                <w:sz w:val="16"/>
                <w:szCs w:val="18"/>
              </w:rPr>
              <w:t>документов-основания</w:t>
            </w:r>
            <w:proofErr w:type="gramEnd"/>
            <w:r w:rsidRPr="00FF4F67">
              <w:rPr>
                <w:b/>
                <w:color w:val="000000"/>
                <w:sz w:val="16"/>
                <w:szCs w:val="18"/>
              </w:rPr>
              <w:t xml:space="preserve"> </w:t>
            </w:r>
          </w:p>
          <w:p w:rsidR="00FF4F67" w:rsidRPr="00FF4F67" w:rsidRDefault="00FF4F67" w:rsidP="00FF4F67">
            <w:pPr>
              <w:widowControl w:val="0"/>
              <w:autoSpaceDN w:val="0"/>
              <w:adjustRightInd w:val="0"/>
              <w:jc w:val="center"/>
              <w:rPr>
                <w:b/>
                <w:sz w:val="16"/>
                <w:szCs w:val="18"/>
              </w:rPr>
            </w:pPr>
            <w:r w:rsidRPr="00FF4F67">
              <w:rPr>
                <w:b/>
                <w:color w:val="000000"/>
                <w:sz w:val="16"/>
                <w:szCs w:val="18"/>
              </w:rPr>
              <w:t>(или прекращения) права</w:t>
            </w: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Сведения о правообладателе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color w:val="000000"/>
                <w:sz w:val="14"/>
                <w:szCs w:val="20"/>
              </w:rPr>
              <w:t>Сведения об установленных в отношении муниципального имущества ограничениях (обременения) с указанием основания даты их возникновения и прекращения</w:t>
            </w: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18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Автомашина УАЗ-220694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329000,00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Надувная лодка Хантер 290-Р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20000,00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Комплект «Беседка и качели»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99000,00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Комплект «Трапезная с </w:t>
            </w:r>
            <w:proofErr w:type="spellStart"/>
            <w:r w:rsidRPr="00FF4F67">
              <w:rPr>
                <w:sz w:val="16"/>
                <w:szCs w:val="24"/>
              </w:rPr>
              <w:t>костровищем</w:t>
            </w:r>
            <w:proofErr w:type="spellEnd"/>
            <w:r w:rsidRPr="00FF4F67">
              <w:rPr>
                <w:sz w:val="16"/>
                <w:szCs w:val="24"/>
              </w:rPr>
              <w:t>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96500,00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Металлическая ограда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30000,00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6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6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Теневой навес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99771,00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7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7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Стенд «Уголок гражданской обороны»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Ранец противопожарный  5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2200,00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Телевизор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5820,00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10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10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Домашний кинотеатр </w:t>
            </w:r>
            <w:r w:rsidRPr="00FF4F67">
              <w:rPr>
                <w:sz w:val="16"/>
                <w:szCs w:val="24"/>
                <w:lang w:val="en-US"/>
              </w:rPr>
              <w:t>LG</w:t>
            </w:r>
            <w:r w:rsidRPr="00FF4F67">
              <w:rPr>
                <w:sz w:val="16"/>
                <w:szCs w:val="24"/>
              </w:rPr>
              <w:t xml:space="preserve"> </w:t>
            </w:r>
            <w:r w:rsidRPr="00FF4F67">
              <w:rPr>
                <w:sz w:val="16"/>
                <w:szCs w:val="24"/>
                <w:lang w:val="en-US"/>
              </w:rPr>
              <w:t>HT</w:t>
            </w:r>
            <w:r w:rsidRPr="00FF4F67">
              <w:rPr>
                <w:sz w:val="16"/>
                <w:szCs w:val="24"/>
              </w:rPr>
              <w:t xml:space="preserve">-805 </w:t>
            </w:r>
            <w:r w:rsidRPr="00FF4F67">
              <w:rPr>
                <w:sz w:val="16"/>
                <w:szCs w:val="24"/>
                <w:lang w:val="en-US"/>
              </w:rPr>
              <w:t>PH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11199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11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11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Комбайн лазерный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6564,00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12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12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Компьютерный набор (</w:t>
            </w:r>
            <w:proofErr w:type="spellStart"/>
            <w:r w:rsidRPr="00FF4F67">
              <w:rPr>
                <w:sz w:val="16"/>
                <w:szCs w:val="24"/>
              </w:rPr>
              <w:t>гл</w:t>
            </w:r>
            <w:proofErr w:type="gramStart"/>
            <w:r w:rsidRPr="00FF4F67">
              <w:rPr>
                <w:sz w:val="16"/>
                <w:szCs w:val="24"/>
              </w:rPr>
              <w:t>.б</w:t>
            </w:r>
            <w:proofErr w:type="gramEnd"/>
            <w:r w:rsidRPr="00FF4F67">
              <w:rPr>
                <w:sz w:val="16"/>
                <w:szCs w:val="24"/>
              </w:rPr>
              <w:t>ухгалтер</w:t>
            </w:r>
            <w:proofErr w:type="spellEnd"/>
            <w:r w:rsidRPr="00FF4F67">
              <w:rPr>
                <w:sz w:val="16"/>
                <w:szCs w:val="24"/>
              </w:rPr>
              <w:t>)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38300,00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13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13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Мини функциональное устройство </w:t>
            </w:r>
            <w:r w:rsidRPr="00FF4F67">
              <w:rPr>
                <w:sz w:val="16"/>
                <w:szCs w:val="24"/>
                <w:lang w:val="en-US"/>
              </w:rPr>
              <w:t>Panasonic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6325,00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</w:t>
            </w:r>
          </w:p>
        </w:tc>
        <w:tc>
          <w:tcPr>
            <w:tcW w:w="1180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Монитор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15419,04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15</w:t>
            </w:r>
          </w:p>
        </w:tc>
        <w:tc>
          <w:tcPr>
            <w:tcW w:w="1180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15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Монитор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16306,08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</w:t>
            </w:r>
          </w:p>
        </w:tc>
        <w:tc>
          <w:tcPr>
            <w:tcW w:w="1180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Мотопомпа </w:t>
            </w:r>
            <w:proofErr w:type="spellStart"/>
            <w:r w:rsidRPr="00FF4F67">
              <w:rPr>
                <w:sz w:val="16"/>
                <w:szCs w:val="24"/>
                <w:lang w:val="en-US"/>
              </w:rPr>
              <w:t>Koshin</w:t>
            </w:r>
            <w:proofErr w:type="spell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19000,00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</w:t>
            </w:r>
          </w:p>
        </w:tc>
        <w:tc>
          <w:tcPr>
            <w:tcW w:w="1180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Ноутбук </w:t>
            </w:r>
            <w:r w:rsidRPr="00FF4F67">
              <w:rPr>
                <w:sz w:val="16"/>
                <w:szCs w:val="24"/>
                <w:lang w:val="en-US"/>
              </w:rPr>
              <w:t>Toshiba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12150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18</w:t>
            </w:r>
          </w:p>
        </w:tc>
        <w:tc>
          <w:tcPr>
            <w:tcW w:w="1180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18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Прибор охранн</w:t>
            </w:r>
            <w:proofErr w:type="gramStart"/>
            <w:r w:rsidRPr="00FF4F67">
              <w:rPr>
                <w:sz w:val="16"/>
                <w:szCs w:val="24"/>
              </w:rPr>
              <w:t>о-</w:t>
            </w:r>
            <w:proofErr w:type="gramEnd"/>
            <w:r w:rsidRPr="00FF4F67">
              <w:rPr>
                <w:sz w:val="16"/>
                <w:szCs w:val="24"/>
              </w:rPr>
              <w:t xml:space="preserve"> пожарной сигнализации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23014,91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19</w:t>
            </w:r>
          </w:p>
        </w:tc>
        <w:tc>
          <w:tcPr>
            <w:tcW w:w="1180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19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Принтер </w:t>
            </w:r>
            <w:r w:rsidRPr="00FF4F67">
              <w:rPr>
                <w:sz w:val="16"/>
                <w:szCs w:val="24"/>
                <w:lang w:val="en-US"/>
              </w:rPr>
              <w:t>Canon LBP-6000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4600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  <w:r w:rsidR="00664661">
              <w:rPr>
                <w:sz w:val="16"/>
                <w:szCs w:val="24"/>
              </w:rPr>
              <w:t>0</w:t>
            </w:r>
          </w:p>
        </w:tc>
        <w:tc>
          <w:tcPr>
            <w:tcW w:w="1180" w:type="dxa"/>
          </w:tcPr>
          <w:p w:rsidR="00FF4F67" w:rsidRPr="00FF4F67" w:rsidRDefault="00FF4F6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  <w:r w:rsidR="00664661">
              <w:rPr>
                <w:sz w:val="16"/>
                <w:szCs w:val="24"/>
              </w:rPr>
              <w:t>0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Принтер матричный </w:t>
            </w:r>
            <w:r w:rsidRPr="00FF4F67">
              <w:rPr>
                <w:sz w:val="16"/>
                <w:szCs w:val="24"/>
                <w:lang w:val="en-US"/>
              </w:rPr>
              <w:t>Epson LX-300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6640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  <w:r w:rsidR="00664661">
              <w:rPr>
                <w:sz w:val="16"/>
                <w:szCs w:val="24"/>
              </w:rPr>
              <w:t>1</w:t>
            </w:r>
          </w:p>
        </w:tc>
        <w:tc>
          <w:tcPr>
            <w:tcW w:w="1180" w:type="dxa"/>
          </w:tcPr>
          <w:p w:rsidR="00FF4F67" w:rsidRPr="00FF4F67" w:rsidRDefault="00FF4F6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  <w:r w:rsidR="00664661">
              <w:rPr>
                <w:sz w:val="16"/>
                <w:szCs w:val="24"/>
              </w:rPr>
              <w:t>1</w:t>
            </w:r>
          </w:p>
        </w:tc>
        <w:tc>
          <w:tcPr>
            <w:tcW w:w="2647" w:type="dxa"/>
          </w:tcPr>
          <w:p w:rsid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Разведочна</w:t>
            </w:r>
            <w:proofErr w:type="gramStart"/>
            <w:r w:rsidRPr="00FF4F67">
              <w:rPr>
                <w:sz w:val="16"/>
                <w:szCs w:val="24"/>
              </w:rPr>
              <w:t>я-</w:t>
            </w:r>
            <w:proofErr w:type="gramEnd"/>
            <w:r w:rsidRPr="00FF4F67">
              <w:rPr>
                <w:sz w:val="16"/>
                <w:szCs w:val="24"/>
              </w:rPr>
              <w:t xml:space="preserve"> эксплуатационная скважина глубиной 18 м по ул. Заречная п. Нижний Турунъю</w:t>
            </w:r>
          </w:p>
          <w:p w:rsidR="00637DFB" w:rsidRPr="00FF4F67" w:rsidRDefault="00637DFB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43200,00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lastRenderedPageBreak/>
              <w:t>2</w:t>
            </w:r>
            <w:r w:rsidR="00664661">
              <w:rPr>
                <w:sz w:val="16"/>
                <w:szCs w:val="24"/>
              </w:rPr>
              <w:t>2</w:t>
            </w:r>
          </w:p>
        </w:tc>
        <w:tc>
          <w:tcPr>
            <w:tcW w:w="1180" w:type="dxa"/>
          </w:tcPr>
          <w:p w:rsidR="00FF4F67" w:rsidRPr="00FF4F67" w:rsidRDefault="00FF4F6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  <w:r w:rsidR="00664661">
              <w:rPr>
                <w:sz w:val="16"/>
                <w:szCs w:val="24"/>
              </w:rPr>
              <w:t>2</w:t>
            </w:r>
          </w:p>
        </w:tc>
        <w:tc>
          <w:tcPr>
            <w:tcW w:w="2647" w:type="dxa"/>
          </w:tcPr>
          <w:p w:rsidR="00F97259" w:rsidRPr="00FF4F67" w:rsidRDefault="00FF4F67" w:rsidP="00637DF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Разведочна</w:t>
            </w:r>
            <w:proofErr w:type="gramStart"/>
            <w:r w:rsidRPr="00FF4F67">
              <w:rPr>
                <w:sz w:val="16"/>
                <w:szCs w:val="24"/>
              </w:rPr>
              <w:t>я-</w:t>
            </w:r>
            <w:proofErr w:type="gramEnd"/>
            <w:r w:rsidRPr="00FF4F67">
              <w:rPr>
                <w:sz w:val="16"/>
                <w:szCs w:val="24"/>
              </w:rPr>
              <w:t xml:space="preserve"> эксплуатационная скважина глубиной 8 м по ул. Лесная 2 </w:t>
            </w:r>
            <w:proofErr w:type="spellStart"/>
            <w:r w:rsidRPr="00FF4F67">
              <w:rPr>
                <w:sz w:val="16"/>
                <w:szCs w:val="24"/>
              </w:rPr>
              <w:t>шт</w:t>
            </w:r>
            <w:proofErr w:type="spell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19200,00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23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23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Телефакс </w:t>
            </w:r>
            <w:r w:rsidRPr="00FF4F67">
              <w:rPr>
                <w:sz w:val="16"/>
                <w:szCs w:val="24"/>
                <w:lang w:val="en-US"/>
              </w:rPr>
              <w:t>Panasonic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6165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24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24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Факс </w:t>
            </w:r>
            <w:r w:rsidRPr="00FF4F67">
              <w:rPr>
                <w:sz w:val="16"/>
                <w:szCs w:val="24"/>
                <w:lang w:val="en-US"/>
              </w:rPr>
              <w:t>Brother FAX-2365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4252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25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25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Факс </w:t>
            </w:r>
            <w:r w:rsidRPr="00FF4F67">
              <w:rPr>
                <w:sz w:val="16"/>
                <w:szCs w:val="24"/>
                <w:lang w:val="en-US"/>
              </w:rPr>
              <w:t>Brother FAX-2365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4136,00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26</w:t>
            </w:r>
          </w:p>
        </w:tc>
        <w:tc>
          <w:tcPr>
            <w:tcW w:w="1180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26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Фотокамера </w:t>
            </w:r>
            <w:r w:rsidRPr="00FF4F67">
              <w:rPr>
                <w:sz w:val="16"/>
                <w:szCs w:val="24"/>
                <w:lang w:val="en-US"/>
              </w:rPr>
              <w:t>Canon IXUS 145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5300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27</w:t>
            </w:r>
          </w:p>
        </w:tc>
        <w:tc>
          <w:tcPr>
            <w:tcW w:w="1180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27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Баскетбольный щит «Жираф» 2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27295,00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</w:t>
            </w:r>
          </w:p>
        </w:tc>
        <w:tc>
          <w:tcPr>
            <w:tcW w:w="1180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Детская площадка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81000,00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29</w:t>
            </w:r>
          </w:p>
        </w:tc>
        <w:tc>
          <w:tcPr>
            <w:tcW w:w="1180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29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Комплект «Песочный дворик»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99000,00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30</w:t>
            </w:r>
          </w:p>
        </w:tc>
        <w:tc>
          <w:tcPr>
            <w:tcW w:w="1180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30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Компьютерный стол «Каскад»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7000,00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31</w:t>
            </w:r>
          </w:p>
        </w:tc>
        <w:tc>
          <w:tcPr>
            <w:tcW w:w="1180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31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Компьютерный стол СТК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8800,00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32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32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Контейнер ТБО  32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4500,00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33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33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Контейнер ТБО 5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4800,00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34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34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Кресло бордо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3663,00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35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35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Кресло </w:t>
            </w:r>
            <w:r w:rsidRPr="00FF4F67">
              <w:rPr>
                <w:sz w:val="16"/>
                <w:szCs w:val="24"/>
                <w:lang w:val="en-US"/>
              </w:rPr>
              <w:t xml:space="preserve">CH-799AXSN 2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4290,00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36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36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Кресло Бюрократ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3310,00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37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37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Скамья со спинкой и подлокотниками 2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8420,00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38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38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Спортивное оборудование «Романа»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15368,00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39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39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Спортивный комплекс «Романа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49884,00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40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40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Стеллаж Р-303 груша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7218,00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41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41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Стол письменный 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5200,00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tabs>
                <w:tab w:val="left" w:pos="542"/>
              </w:tabs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42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42</w:t>
            </w:r>
          </w:p>
        </w:tc>
        <w:tc>
          <w:tcPr>
            <w:tcW w:w="2647" w:type="dxa"/>
          </w:tcPr>
          <w:p w:rsid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Стол Р-133 груша</w:t>
            </w:r>
          </w:p>
          <w:p w:rsidR="004D6632" w:rsidRDefault="004D6632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  <w:p w:rsidR="004D6632" w:rsidRPr="00FF4F67" w:rsidRDefault="004D6632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4206,00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43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43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Тумба приставная Р-212 груша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4558,00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  <w:p w:rsidR="00F97259" w:rsidRPr="00FF4F67" w:rsidRDefault="00F97259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44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44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Тумба приставная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5500,00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45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45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«Верхняя тяга»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31733,00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46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46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«Гребля»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22572,00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47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47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«Жим к груди»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25609,00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48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48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«Шаговый»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28471,00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lastRenderedPageBreak/>
              <w:t>49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49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</w:t>
            </w:r>
            <w:proofErr w:type="spellStart"/>
            <w:r w:rsidRPr="00FF4F67">
              <w:rPr>
                <w:sz w:val="16"/>
                <w:szCs w:val="24"/>
              </w:rPr>
              <w:t>Элиптический</w:t>
            </w:r>
            <w:proofErr w:type="spellEnd"/>
            <w:r w:rsidRPr="00FF4F67">
              <w:rPr>
                <w:sz w:val="16"/>
                <w:szCs w:val="24"/>
              </w:rPr>
              <w:t>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39268,00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50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50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для спины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14922,00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51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51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Шкаф Р-305 груша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5917,00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  <w:p w:rsidR="003360C1" w:rsidRPr="00FF4F67" w:rsidRDefault="003360C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2B15A3" w:rsidRPr="00FF4F67" w:rsidTr="00FF4F67">
        <w:tc>
          <w:tcPr>
            <w:tcW w:w="768" w:type="dxa"/>
          </w:tcPr>
          <w:p w:rsidR="002B15A3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52</w:t>
            </w:r>
          </w:p>
        </w:tc>
        <w:tc>
          <w:tcPr>
            <w:tcW w:w="1180" w:type="dxa"/>
          </w:tcPr>
          <w:p w:rsidR="002B15A3" w:rsidRPr="00FF4F67" w:rsidRDefault="00576B07" w:rsidP="002B15A3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52</w:t>
            </w:r>
          </w:p>
        </w:tc>
        <w:tc>
          <w:tcPr>
            <w:tcW w:w="2647" w:type="dxa"/>
          </w:tcPr>
          <w:p w:rsidR="002B15A3" w:rsidRPr="00FF4F67" w:rsidRDefault="002B15A3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proofErr w:type="gramStart"/>
            <w:r>
              <w:rPr>
                <w:sz w:val="16"/>
                <w:szCs w:val="24"/>
              </w:rPr>
              <w:t>Портативная</w:t>
            </w:r>
            <w:proofErr w:type="gramEnd"/>
            <w:r>
              <w:rPr>
                <w:sz w:val="16"/>
                <w:szCs w:val="24"/>
              </w:rPr>
              <w:t xml:space="preserve"> плавающая мотопомпа  РН-800 (2013 г.) без пожарных рукавов</w:t>
            </w:r>
          </w:p>
        </w:tc>
        <w:tc>
          <w:tcPr>
            <w:tcW w:w="1890" w:type="dxa"/>
          </w:tcPr>
          <w:p w:rsidR="002B15A3" w:rsidRPr="00FF4F67" w:rsidRDefault="002B15A3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66500,00</w:t>
            </w:r>
          </w:p>
        </w:tc>
        <w:tc>
          <w:tcPr>
            <w:tcW w:w="1605" w:type="dxa"/>
          </w:tcPr>
          <w:p w:rsidR="002B15A3" w:rsidRPr="00FF4F67" w:rsidRDefault="002B15A3" w:rsidP="008F2127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28.04.2018</w:t>
            </w:r>
          </w:p>
        </w:tc>
        <w:tc>
          <w:tcPr>
            <w:tcW w:w="2250" w:type="dxa"/>
          </w:tcPr>
          <w:p w:rsidR="002B15A3" w:rsidRPr="00236BFD" w:rsidRDefault="002B15A3" w:rsidP="008F2127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  <w:r>
              <w:rPr>
                <w:snapToGrid w:val="0"/>
                <w:color w:val="000000"/>
                <w:sz w:val="16"/>
                <w:szCs w:val="20"/>
              </w:rPr>
              <w:t xml:space="preserve">Постановление администрации МР  «Койгородский» от 28.04.2018 №50/04  «О безвозмездной передаче движимого имущества  в собственность МО сельского поселения «Кажым», акт </w:t>
            </w:r>
            <w:proofErr w:type="gramStart"/>
            <w:r>
              <w:rPr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snapToGrid w:val="0"/>
                <w:color w:val="000000"/>
                <w:sz w:val="16"/>
                <w:szCs w:val="20"/>
              </w:rPr>
              <w:t xml:space="preserve"> от 28.04.2018 г.</w:t>
            </w:r>
          </w:p>
        </w:tc>
        <w:tc>
          <w:tcPr>
            <w:tcW w:w="1644" w:type="dxa"/>
          </w:tcPr>
          <w:p w:rsidR="002B15A3" w:rsidRPr="00FF4F67" w:rsidRDefault="002B15A3" w:rsidP="008F212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2B15A3" w:rsidRPr="00FF4F67" w:rsidRDefault="002B15A3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2B15A3" w:rsidRPr="00FF4F67" w:rsidRDefault="002B15A3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2B15A3" w:rsidRPr="00FF4F67" w:rsidTr="00FF4F67">
        <w:tc>
          <w:tcPr>
            <w:tcW w:w="768" w:type="dxa"/>
          </w:tcPr>
          <w:p w:rsidR="00664661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53</w:t>
            </w:r>
          </w:p>
        </w:tc>
        <w:tc>
          <w:tcPr>
            <w:tcW w:w="1180" w:type="dxa"/>
          </w:tcPr>
          <w:p w:rsidR="002B15A3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53</w:t>
            </w:r>
          </w:p>
        </w:tc>
        <w:tc>
          <w:tcPr>
            <w:tcW w:w="2647" w:type="dxa"/>
          </w:tcPr>
          <w:p w:rsidR="002B15A3" w:rsidRPr="00FF4F67" w:rsidRDefault="002B15A3" w:rsidP="008F212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proofErr w:type="gramStart"/>
            <w:r>
              <w:rPr>
                <w:sz w:val="16"/>
                <w:szCs w:val="24"/>
              </w:rPr>
              <w:t>Портативная</w:t>
            </w:r>
            <w:proofErr w:type="gramEnd"/>
            <w:r>
              <w:rPr>
                <w:sz w:val="16"/>
                <w:szCs w:val="24"/>
              </w:rPr>
              <w:t xml:space="preserve"> плавающая мотопомпа  РН-800 (2013 г.) без пожарных рукавов</w:t>
            </w:r>
          </w:p>
        </w:tc>
        <w:tc>
          <w:tcPr>
            <w:tcW w:w="1890" w:type="dxa"/>
          </w:tcPr>
          <w:p w:rsidR="002B15A3" w:rsidRPr="00FF4F67" w:rsidRDefault="002B15A3" w:rsidP="008F212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66500,00</w:t>
            </w:r>
          </w:p>
        </w:tc>
        <w:tc>
          <w:tcPr>
            <w:tcW w:w="1605" w:type="dxa"/>
          </w:tcPr>
          <w:p w:rsidR="002B15A3" w:rsidRPr="00FF4F67" w:rsidRDefault="002B15A3" w:rsidP="002B15A3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28.04.2018</w:t>
            </w:r>
          </w:p>
        </w:tc>
        <w:tc>
          <w:tcPr>
            <w:tcW w:w="2250" w:type="dxa"/>
          </w:tcPr>
          <w:p w:rsidR="002B15A3" w:rsidRPr="00236BFD" w:rsidRDefault="002B15A3" w:rsidP="002B15A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  <w:r>
              <w:rPr>
                <w:snapToGrid w:val="0"/>
                <w:color w:val="000000"/>
                <w:sz w:val="16"/>
                <w:szCs w:val="20"/>
              </w:rPr>
              <w:t xml:space="preserve">Постановление администрации МР  «Койгородский» от 28.04.2018 №50/04  «О безвозмездной передаче движимого имущества  в собственность МО сельского поселения «Кажым», акт </w:t>
            </w:r>
            <w:proofErr w:type="gramStart"/>
            <w:r>
              <w:rPr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snapToGrid w:val="0"/>
                <w:color w:val="000000"/>
                <w:sz w:val="16"/>
                <w:szCs w:val="20"/>
              </w:rPr>
              <w:t xml:space="preserve"> от 28.04.2018 г.</w:t>
            </w:r>
          </w:p>
        </w:tc>
        <w:tc>
          <w:tcPr>
            <w:tcW w:w="1644" w:type="dxa"/>
          </w:tcPr>
          <w:p w:rsidR="002B15A3" w:rsidRPr="00FF4F67" w:rsidRDefault="002B15A3" w:rsidP="008F212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2B15A3" w:rsidRPr="00FF4F67" w:rsidRDefault="002B15A3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2B15A3" w:rsidRPr="00FF4F67" w:rsidRDefault="002B15A3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</w:tbl>
    <w:p w:rsidR="00FF4F67" w:rsidRPr="00FF4F67" w:rsidRDefault="00FF4F67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F4F67" w:rsidRPr="00FF4F67" w:rsidRDefault="00FF4F67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4F67" w:rsidRPr="00FF4F67" w:rsidRDefault="00FF4F67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4F67" w:rsidRPr="00FF4F67" w:rsidRDefault="00FF4F67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snapToGrid w:val="0"/>
          <w:sz w:val="20"/>
          <w:szCs w:val="24"/>
        </w:rPr>
      </w:pPr>
    </w:p>
    <w:p w:rsidR="00FF4F67" w:rsidRDefault="00FF4F67" w:rsidP="00FF4F67">
      <w:pPr>
        <w:pStyle w:val="3f3f3f3f3f3f3f3f3f3f3f"/>
        <w:spacing w:after="0" w:line="240" w:lineRule="auto"/>
        <w:ind w:left="0"/>
        <w:jc w:val="right"/>
        <w:rPr>
          <w:rFonts w:ascii="Times New Roman" w:hAnsi="Times New Roman" w:cs="Times New Roman"/>
          <w:bCs/>
          <w:smallCaps/>
          <w:snapToGrid w:val="0"/>
          <w:sz w:val="16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F67" w:rsidSect="00A5483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1909" w:hanging="1020"/>
      </w:pPr>
      <w:rPr>
        <w:rFonts w:cs="Times New Roman"/>
      </w:rPr>
    </w:lvl>
  </w:abstractNum>
  <w:abstractNum w:abstractNumId="1">
    <w:nsid w:val="12366281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03F87"/>
    <w:multiLevelType w:val="hybridMultilevel"/>
    <w:tmpl w:val="8FA8A0C2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3F6043"/>
    <w:multiLevelType w:val="hybridMultilevel"/>
    <w:tmpl w:val="6432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DF2AEB"/>
    <w:multiLevelType w:val="hybridMultilevel"/>
    <w:tmpl w:val="62B8B368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D3280"/>
    <w:multiLevelType w:val="hybridMultilevel"/>
    <w:tmpl w:val="21FC0856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160D"/>
    <w:multiLevelType w:val="hybridMultilevel"/>
    <w:tmpl w:val="600AEA2C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F7A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6B665E"/>
    <w:multiLevelType w:val="hybridMultilevel"/>
    <w:tmpl w:val="600AEA2C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0522B"/>
    <w:multiLevelType w:val="hybridMultilevel"/>
    <w:tmpl w:val="E4C60782"/>
    <w:lvl w:ilvl="0" w:tplc="0AB621B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726"/>
    <w:multiLevelType w:val="hybridMultilevel"/>
    <w:tmpl w:val="DF7081E0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F5DCF"/>
    <w:multiLevelType w:val="hybridMultilevel"/>
    <w:tmpl w:val="8FA8A0C2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432918"/>
    <w:multiLevelType w:val="hybridMultilevel"/>
    <w:tmpl w:val="88BE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666F1C"/>
    <w:multiLevelType w:val="hybridMultilevel"/>
    <w:tmpl w:val="92E263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B970C0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47"/>
    <w:rsid w:val="000D3760"/>
    <w:rsid w:val="00195C44"/>
    <w:rsid w:val="001A3B23"/>
    <w:rsid w:val="001F4442"/>
    <w:rsid w:val="00203CE5"/>
    <w:rsid w:val="00236BFD"/>
    <w:rsid w:val="002B15A3"/>
    <w:rsid w:val="002F2628"/>
    <w:rsid w:val="003360C1"/>
    <w:rsid w:val="00343047"/>
    <w:rsid w:val="00346418"/>
    <w:rsid w:val="00431993"/>
    <w:rsid w:val="00432866"/>
    <w:rsid w:val="004D6632"/>
    <w:rsid w:val="00553382"/>
    <w:rsid w:val="00576B07"/>
    <w:rsid w:val="00632E21"/>
    <w:rsid w:val="00637DFB"/>
    <w:rsid w:val="00664661"/>
    <w:rsid w:val="006C3545"/>
    <w:rsid w:val="0072240D"/>
    <w:rsid w:val="00723B08"/>
    <w:rsid w:val="007C4E65"/>
    <w:rsid w:val="0081273D"/>
    <w:rsid w:val="00816B6B"/>
    <w:rsid w:val="00846FBE"/>
    <w:rsid w:val="008C6BE5"/>
    <w:rsid w:val="008E534E"/>
    <w:rsid w:val="008F2127"/>
    <w:rsid w:val="00940E3F"/>
    <w:rsid w:val="009B7010"/>
    <w:rsid w:val="009D1E05"/>
    <w:rsid w:val="009E290C"/>
    <w:rsid w:val="009F5829"/>
    <w:rsid w:val="00A54836"/>
    <w:rsid w:val="00A73288"/>
    <w:rsid w:val="00B544BA"/>
    <w:rsid w:val="00B60931"/>
    <w:rsid w:val="00B816C6"/>
    <w:rsid w:val="00B910A2"/>
    <w:rsid w:val="00C404E3"/>
    <w:rsid w:val="00C87691"/>
    <w:rsid w:val="00D51B4D"/>
    <w:rsid w:val="00D9066C"/>
    <w:rsid w:val="00E70542"/>
    <w:rsid w:val="00E753F4"/>
    <w:rsid w:val="00E85C87"/>
    <w:rsid w:val="00ED75CA"/>
    <w:rsid w:val="00F13EA7"/>
    <w:rsid w:val="00F20FB9"/>
    <w:rsid w:val="00F7565D"/>
    <w:rsid w:val="00F97259"/>
    <w:rsid w:val="00FB6055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ahoma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864" w:hanging="864"/>
      <w:outlineLvl w:val="3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1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8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">
    <w:name w:val="А3fб3fз3fа3fц3f с3fп3fи3fс3fк3fа3f"/>
    <w:basedOn w:val="a"/>
    <w:uiPriority w:val="99"/>
    <w:rsid w:val="00FF4F67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F4F67"/>
  </w:style>
  <w:style w:type="paragraph" w:styleId="a6">
    <w:name w:val="Title"/>
    <w:basedOn w:val="a"/>
    <w:next w:val="a7"/>
    <w:link w:val="a8"/>
    <w:uiPriority w:val="99"/>
    <w:qFormat/>
    <w:rsid w:val="00FF4F67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азвание Знак"/>
    <w:basedOn w:val="a0"/>
    <w:link w:val="a6"/>
    <w:uiPriority w:val="99"/>
    <w:rsid w:val="00FF4F67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F4F67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paragraph" w:styleId="a7">
    <w:name w:val="Subtitle"/>
    <w:basedOn w:val="a6"/>
    <w:next w:val="a9"/>
    <w:link w:val="ab"/>
    <w:uiPriority w:val="99"/>
    <w:qFormat/>
    <w:rsid w:val="00FF4F67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7"/>
    <w:uiPriority w:val="99"/>
    <w:rsid w:val="00FF4F67"/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List"/>
    <w:basedOn w:val="a9"/>
    <w:uiPriority w:val="99"/>
    <w:rsid w:val="00FF4F67"/>
  </w:style>
  <w:style w:type="paragraph" w:styleId="ad">
    <w:name w:val="caption"/>
    <w:basedOn w:val="a"/>
    <w:uiPriority w:val="99"/>
    <w:qFormat/>
    <w:rsid w:val="00FF4F67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F4F67"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FF4F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4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ahoma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864" w:hanging="864"/>
      <w:outlineLvl w:val="3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1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8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">
    <w:name w:val="А3fб3fз3fа3fц3f с3fп3fи3fс3fк3fа3f"/>
    <w:basedOn w:val="a"/>
    <w:uiPriority w:val="99"/>
    <w:rsid w:val="00FF4F67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F4F67"/>
  </w:style>
  <w:style w:type="paragraph" w:styleId="a6">
    <w:name w:val="Title"/>
    <w:basedOn w:val="a"/>
    <w:next w:val="a7"/>
    <w:link w:val="a8"/>
    <w:uiPriority w:val="99"/>
    <w:qFormat/>
    <w:rsid w:val="00FF4F67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азвание Знак"/>
    <w:basedOn w:val="a0"/>
    <w:link w:val="a6"/>
    <w:uiPriority w:val="99"/>
    <w:rsid w:val="00FF4F67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F4F67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paragraph" w:styleId="a7">
    <w:name w:val="Subtitle"/>
    <w:basedOn w:val="a6"/>
    <w:next w:val="a9"/>
    <w:link w:val="ab"/>
    <w:uiPriority w:val="99"/>
    <w:qFormat/>
    <w:rsid w:val="00FF4F67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7"/>
    <w:uiPriority w:val="99"/>
    <w:rsid w:val="00FF4F67"/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List"/>
    <w:basedOn w:val="a9"/>
    <w:uiPriority w:val="99"/>
    <w:rsid w:val="00FF4F67"/>
  </w:style>
  <w:style w:type="paragraph" w:styleId="ad">
    <w:name w:val="caption"/>
    <w:basedOn w:val="a"/>
    <w:uiPriority w:val="99"/>
    <w:qFormat/>
    <w:rsid w:val="00FF4F67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F4F67"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FF4F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..\..\..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9FDB-F31A-45EF-91DE-C54D5873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5395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2018-10-16T12:51:00Z</cp:lastPrinted>
  <dcterms:created xsi:type="dcterms:W3CDTF">2018-03-22T06:48:00Z</dcterms:created>
  <dcterms:modified xsi:type="dcterms:W3CDTF">2019-01-21T08:41:00Z</dcterms:modified>
</cp:coreProperties>
</file>