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3"/>
        <w:tblW w:w="9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1806"/>
        <w:gridCol w:w="1068"/>
        <w:gridCol w:w="2783"/>
        <w:gridCol w:w="1712"/>
        <w:gridCol w:w="1301"/>
      </w:tblGrid>
      <w:tr w:rsidR="00E405A3" w:rsidRPr="00651F0D" w:rsidTr="00E405A3">
        <w:trPr>
          <w:trHeight w:val="2069"/>
        </w:trPr>
        <w:tc>
          <w:tcPr>
            <w:tcW w:w="4019" w:type="dxa"/>
            <w:gridSpan w:val="3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“Кажым” 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сикт</w:t>
            </w:r>
            <w:proofErr w:type="spellEnd"/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783" w:type="dxa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2E61E7" wp14:editId="786EC863">
                  <wp:extent cx="7715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  <w:gridSpan w:val="2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сельского поселения 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4"/>
                <w:szCs w:val="24"/>
              </w:rPr>
              <w:t>«Кажым»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405A3" w:rsidRPr="00651F0D" w:rsidTr="00E405A3">
        <w:trPr>
          <w:trHeight w:val="1170"/>
        </w:trPr>
        <w:tc>
          <w:tcPr>
            <w:tcW w:w="4019" w:type="dxa"/>
            <w:gridSpan w:val="3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2783" w:type="dxa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proofErr w:type="gramStart"/>
            <w:r w:rsidRPr="00651F0D">
              <w:rPr>
                <w:rFonts w:ascii="Times New Roman" w:eastAsia="Times New Roman" w:hAnsi="Times New Roman" w:cs="Tahoma"/>
                <w:sz w:val="28"/>
                <w:szCs w:val="28"/>
              </w:rPr>
              <w:t>ШУÖМ</w:t>
            </w:r>
            <w:proofErr w:type="gramEnd"/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18"/>
                <w:szCs w:val="24"/>
              </w:rPr>
            </w:pP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8"/>
              </w:rPr>
              <w:t>ПОСТАНОВЛЕНИЕ</w:t>
            </w:r>
          </w:p>
          <w:p w:rsidR="00E405A3" w:rsidRPr="00651F0D" w:rsidRDefault="00E405A3" w:rsidP="00E405A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3013" w:type="dxa"/>
            <w:gridSpan w:val="2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405A3" w:rsidRPr="00651F0D" w:rsidTr="00E405A3">
        <w:trPr>
          <w:trHeight w:val="327"/>
        </w:trPr>
        <w:tc>
          <w:tcPr>
            <w:tcW w:w="1145" w:type="dxa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от</w:t>
            </w:r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14 декабря</w:t>
            </w:r>
          </w:p>
        </w:tc>
        <w:tc>
          <w:tcPr>
            <w:tcW w:w="1068" w:type="dxa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2022 г.</w:t>
            </w:r>
          </w:p>
        </w:tc>
        <w:tc>
          <w:tcPr>
            <w:tcW w:w="4495" w:type="dxa"/>
            <w:gridSpan w:val="2"/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 xml:space="preserve">№ 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E405A3" w:rsidRPr="00651F0D" w:rsidRDefault="00E405A3" w:rsidP="00E405A3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4"/>
              </w:rPr>
            </w:pP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0</w:t>
            </w: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2</w:t>
            </w:r>
            <w:r w:rsidRPr="00651F0D">
              <w:rPr>
                <w:rFonts w:ascii="Times New Roman" w:eastAsia="Times New Roman" w:hAnsi="Times New Roman" w:cs="Tahoma"/>
                <w:sz w:val="28"/>
                <w:szCs w:val="24"/>
              </w:rPr>
              <w:t>/</w:t>
            </w:r>
            <w:r>
              <w:rPr>
                <w:rFonts w:ascii="Times New Roman" w:eastAsia="Times New Roman" w:hAnsi="Times New Roman" w:cs="Tahoma"/>
                <w:sz w:val="28"/>
                <w:szCs w:val="24"/>
              </w:rPr>
              <w:t>12</w:t>
            </w:r>
          </w:p>
        </w:tc>
      </w:tr>
    </w:tbl>
    <w:p w:rsidR="00E405A3" w:rsidRDefault="00E405A3" w:rsidP="00E405A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программы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профилактики рисков причинения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вреда (ущерба) охраняемым законом 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ценностям при осуществлении 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контроля в сфере </w:t>
      </w:r>
    </w:p>
    <w:p w:rsid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благоустройства на территории </w:t>
      </w:r>
    </w:p>
    <w:p w:rsidR="00E405A3" w:rsidRPr="00E405A3" w:rsidRDefault="00E405A3" w:rsidP="00E40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 «Кажым» на 2023 год</w:t>
      </w:r>
    </w:p>
    <w:p w:rsidR="00E405A3" w:rsidRDefault="00E405A3" w:rsidP="00E405A3">
      <w:pPr>
        <w:spacing w:after="1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05A3" w:rsidRPr="0086754B" w:rsidRDefault="00E405A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86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решения Совета сельского поселения «Кажым» от 07.02.2022</w:t>
      </w:r>
      <w:proofErr w:type="gramEnd"/>
      <w:r w:rsidR="0086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867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867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-9/40 </w:t>
      </w:r>
      <w:r w:rsidR="0086754B" w:rsidRPr="0086754B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«</w:t>
      </w:r>
      <w:r w:rsidR="0086754B" w:rsidRPr="0086754B">
        <w:rPr>
          <w:rFonts w:ascii="Times New Roman" w:eastAsia="Times New Roman" w:hAnsi="Times New Roman" w:cs="Times New Roman"/>
          <w:bCs/>
          <w:sz w:val="24"/>
          <w:szCs w:val="27"/>
          <w:lang w:eastAsia="ru-RU"/>
        </w:rPr>
        <w:t>Об утверждении Положения о муниципальном контроле в сфере благоустройства на территории муниципального образования сельского поселения «Кажым»</w:t>
      </w:r>
    </w:p>
    <w:p w:rsidR="00E405A3" w:rsidRPr="00C7458A" w:rsidRDefault="00E405A3" w:rsidP="00E405A3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«Кажым» ПОСТАНОВЛЯЕТ:</w:t>
      </w:r>
    </w:p>
    <w:p w:rsidR="00E405A3" w:rsidRPr="00C7458A" w:rsidRDefault="00E405A3" w:rsidP="00E405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 профилактики</w:t>
      </w:r>
      <w:r w:rsidRPr="00E4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сельского поселения «Кажым» </w:t>
      </w:r>
      <w:r w:rsidRPr="00E40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настоящему постановлению.</w:t>
      </w:r>
    </w:p>
    <w:p w:rsidR="00E405A3" w:rsidRPr="00C7458A" w:rsidRDefault="00E405A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Кажым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E405A3" w:rsidRPr="00C7458A" w:rsidRDefault="00E405A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подписания.</w:t>
      </w:r>
    </w:p>
    <w:p w:rsidR="00E405A3" w:rsidRDefault="00E405A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5A3" w:rsidRDefault="00E405A3" w:rsidP="00E405A3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5A3" w:rsidRPr="00C7458A" w:rsidRDefault="00E405A3" w:rsidP="00E405A3">
      <w:pPr>
        <w:tabs>
          <w:tab w:val="left" w:pos="7125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«Кажым»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И.А.Безносикова</w:t>
      </w:r>
    </w:p>
    <w:p w:rsidR="00E11960" w:rsidRDefault="00E11960" w:rsidP="00882E8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11960" w:rsidRDefault="00E11960" w:rsidP="00882E8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11960" w:rsidRDefault="00E11960" w:rsidP="00882E8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E405A3" w:rsidRDefault="00E405A3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3" w:rsidRDefault="00E405A3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3" w:rsidRDefault="00E405A3" w:rsidP="00E405A3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постановлению главы</w:t>
      </w:r>
    </w:p>
    <w:p w:rsidR="00E405A3" w:rsidRPr="00FB3F4D" w:rsidRDefault="00E405A3" w:rsidP="00E405A3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«Кажым»</w:t>
      </w:r>
    </w:p>
    <w:p w:rsidR="00E405A3" w:rsidRPr="00FB3F4D" w:rsidRDefault="00E405A3" w:rsidP="00E405A3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ind w:right="13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02/12</w:t>
      </w: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B3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.2022 г. </w:t>
      </w:r>
    </w:p>
    <w:p w:rsidR="00E405A3" w:rsidRDefault="00E405A3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3" w:rsidRDefault="00E405A3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A3" w:rsidRDefault="00882E86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сельского поселения «Кажым» </w:t>
      </w:r>
      <w:r w:rsidRP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год</w:t>
      </w:r>
    </w:p>
    <w:p w:rsidR="00882E86" w:rsidRPr="00E405A3" w:rsidRDefault="00882E86" w:rsidP="00882E8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</w:t>
      </w:r>
      <w:proofErr w:type="gramStart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31.07.2020 № 247-ФЗ «Об обязательных </w:t>
      </w:r>
      <w:proofErr w:type="gramStart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</w:t>
      </w:r>
      <w:proofErr w:type="gramEnd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 (далее – Федеральный закон № 247-ФЗ);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2023 год.</w:t>
      </w:r>
    </w:p>
    <w:p w:rsidR="00882E86" w:rsidRPr="00E405A3" w:rsidRDefault="00882E86" w:rsidP="00882E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745"/>
      </w:tblGrid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B62DC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62DC9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«Кажым»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2DC9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Койгородского района Республики Коми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причинения вреда (ущерба) охраняемым законом ценностям»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защиты прав граждан.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2023 год.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Предотвращение рисков причинения вреда охраняемым законом ценностям.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охраняемым законом ценностям.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Информирование, консультирование контролируемых лиц с использованием информационно –</w:t>
            </w:r>
            <w:r w:rsidR="005239DD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телекоммуникационных технологий.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E405A3" w:rsidRPr="00E405A3" w:rsidTr="005239DD">
        <w:tc>
          <w:tcPr>
            <w:tcW w:w="277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2023 год.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прозрачности деятельности контрольного органа.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Мотивация физических лиц, юридических лиц, индивидуальных предпринимателей к добросовестному 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2023 год.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82E86" w:rsidRPr="00E405A3" w:rsidRDefault="00882E86" w:rsidP="00882E86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882E86" w:rsidRPr="00E405A3" w:rsidRDefault="00882E86" w:rsidP="005239DD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сельского поселения</w:t>
      </w:r>
      <w:r w:rsidR="005239DD"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«Кажым»</w:t>
      </w: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882E86" w:rsidRPr="00E405A3" w:rsidRDefault="00882E86" w:rsidP="00882E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596F0F" w:rsidRPr="00E405A3" w:rsidRDefault="00882E86" w:rsidP="00596F0F">
      <w:pPr>
        <w:pStyle w:val="3f3f3f3f3f3f3f3f3f3f3f3f3f2"/>
        <w:jc w:val="left"/>
        <w:rPr>
          <w:bCs/>
          <w:snapToGrid w:val="0"/>
          <w:color w:val="auto"/>
          <w:sz w:val="24"/>
        </w:rPr>
      </w:pPr>
      <w:r w:rsidRPr="00E405A3">
        <w:rPr>
          <w:rFonts w:cs="Times New Roman"/>
          <w:color w:val="auto"/>
          <w:sz w:val="24"/>
          <w:szCs w:val="24"/>
          <w:lang w:eastAsia="ru-RU"/>
        </w:rPr>
        <w:t xml:space="preserve">- Решением совета депутатов сельского поселения </w:t>
      </w:r>
      <w:r w:rsidR="00AB330A" w:rsidRPr="00E405A3">
        <w:rPr>
          <w:rFonts w:cs="Times New Roman"/>
          <w:color w:val="auto"/>
          <w:sz w:val="24"/>
          <w:szCs w:val="24"/>
          <w:lang w:eastAsia="ru-RU"/>
        </w:rPr>
        <w:t xml:space="preserve"> «Кажым» </w:t>
      </w:r>
      <w:r w:rsidRPr="00E405A3">
        <w:rPr>
          <w:rFonts w:cs="Times New Roman"/>
          <w:color w:val="auto"/>
          <w:sz w:val="24"/>
          <w:szCs w:val="24"/>
          <w:lang w:eastAsia="ru-RU"/>
        </w:rPr>
        <w:t xml:space="preserve">от </w:t>
      </w:r>
      <w:r w:rsidR="00596F0F" w:rsidRPr="00E405A3">
        <w:rPr>
          <w:rFonts w:cs="Times New Roman"/>
          <w:color w:val="auto"/>
          <w:sz w:val="24"/>
          <w:szCs w:val="24"/>
          <w:lang w:eastAsia="ru-RU"/>
        </w:rPr>
        <w:t>28.06.2021</w:t>
      </w:r>
      <w:r w:rsidRPr="00E405A3">
        <w:rPr>
          <w:rFonts w:cs="Times New Roman"/>
          <w:color w:val="auto"/>
          <w:sz w:val="24"/>
          <w:szCs w:val="24"/>
          <w:lang w:eastAsia="ru-RU"/>
        </w:rPr>
        <w:t xml:space="preserve"> г. № </w:t>
      </w:r>
      <w:r w:rsidR="00596F0F" w:rsidRPr="00E405A3">
        <w:rPr>
          <w:rFonts w:cs="Times New Roman"/>
          <w:color w:val="auto"/>
          <w:sz w:val="24"/>
          <w:szCs w:val="24"/>
          <w:lang w:val="en-US" w:eastAsia="ru-RU"/>
        </w:rPr>
        <w:t>I</w:t>
      </w:r>
      <w:r w:rsidR="00596F0F" w:rsidRPr="00E405A3">
        <w:rPr>
          <w:rFonts w:cs="Times New Roman"/>
          <w:color w:val="auto"/>
          <w:sz w:val="24"/>
          <w:szCs w:val="24"/>
          <w:lang w:eastAsia="ru-RU"/>
        </w:rPr>
        <w:t>-69/237</w:t>
      </w:r>
      <w:r w:rsidRPr="00E405A3">
        <w:rPr>
          <w:rFonts w:cs="Times New Roman"/>
          <w:color w:val="auto"/>
          <w:sz w:val="24"/>
          <w:szCs w:val="24"/>
          <w:lang w:eastAsia="ru-RU"/>
        </w:rPr>
        <w:t xml:space="preserve"> «</w:t>
      </w:r>
      <w:r w:rsidR="00596F0F" w:rsidRPr="00E405A3">
        <w:rPr>
          <w:bCs/>
          <w:snapToGrid w:val="0"/>
          <w:color w:val="auto"/>
          <w:sz w:val="24"/>
        </w:rPr>
        <w:t xml:space="preserve">Об  утверждении    Правил содержания и благоустройства территории  сельского                   </w:t>
      </w:r>
    </w:p>
    <w:p w:rsidR="00882E86" w:rsidRPr="00E405A3" w:rsidRDefault="00596F0F" w:rsidP="005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ahoma"/>
          <w:bCs/>
          <w:snapToGrid w:val="0"/>
          <w:sz w:val="24"/>
          <w:szCs w:val="24"/>
        </w:rPr>
        <w:t>поселения «Кажым»</w:t>
      </w:r>
      <w:r w:rsidR="00882E86"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E86" w:rsidRPr="00E405A3" w:rsidRDefault="00882E86" w:rsidP="00882E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муниципального контроля в сфере благоустройства являются: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882E86" w:rsidRPr="00E405A3" w:rsidRDefault="00882E86" w:rsidP="00882E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E405A3" w:rsidRDefault="00E405A3" w:rsidP="005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A3" w:rsidRDefault="00E405A3" w:rsidP="005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A3" w:rsidRDefault="00E405A3" w:rsidP="005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86" w:rsidRPr="00E405A3" w:rsidRDefault="00882E86" w:rsidP="00596F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05A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II. Цели и задачи реализации Программы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E86" w:rsidRPr="00E405A3" w:rsidRDefault="00882E86" w:rsidP="00882E8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реализации Программы являются: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2E86" w:rsidRPr="00E405A3" w:rsidRDefault="00882E86" w:rsidP="00882E8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реализации Программы являются: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882E86" w:rsidRPr="00E405A3" w:rsidRDefault="00882E86" w:rsidP="00882E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132"/>
        <w:gridCol w:w="2294"/>
        <w:gridCol w:w="2289"/>
      </w:tblGrid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0F0B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Информирование, посредством размещения (поддержания в актуальном состоянии) на официальном сайте сельского поселения</w:t>
            </w:r>
            <w:r w:rsidR="000F0B74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971725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82E86" w:rsidRPr="00E40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9" w:history="1">
              <w:r w:rsidRPr="00E405A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247-ФЗ;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</w:t>
            </w:r>
            <w:proofErr w:type="gramStart"/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0F0B74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  <w:r w:rsidR="00882E86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0B74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 дней </w:t>
            </w:r>
            <w:proofErr w:type="gramStart"/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утверждения</w:t>
            </w:r>
            <w:proofErr w:type="gramEnd"/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405A3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0B74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82E86" w:rsidRPr="00E405A3" w:rsidTr="00596F0F">
        <w:tc>
          <w:tcPr>
            <w:tcW w:w="69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F0B74"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специалисты 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</w:tbl>
    <w:p w:rsidR="0088080A" w:rsidRPr="00E405A3" w:rsidRDefault="0088080A" w:rsidP="00880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A3" w:rsidRDefault="00E405A3" w:rsidP="00880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E86" w:rsidRPr="00E405A3" w:rsidRDefault="00882E86" w:rsidP="008808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I</w:t>
      </w:r>
      <w:r w:rsidR="0088080A"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результативности и эффективности Программы</w:t>
      </w:r>
    </w:p>
    <w:p w:rsidR="00882E86" w:rsidRPr="00E405A3" w:rsidRDefault="00882E86" w:rsidP="00882E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E405A3" w:rsidRPr="00E405A3" w:rsidTr="00882E86">
        <w:tc>
          <w:tcPr>
            <w:tcW w:w="69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показателя на 2023 год, %</w:t>
            </w:r>
          </w:p>
        </w:tc>
      </w:tr>
      <w:tr w:rsidR="00E405A3" w:rsidRPr="00E405A3" w:rsidTr="00882E86">
        <w:tc>
          <w:tcPr>
            <w:tcW w:w="6945" w:type="dxa"/>
            <w:shd w:val="clear" w:color="auto" w:fill="auto"/>
            <w:vAlign w:val="center"/>
            <w:hideMark/>
          </w:tcPr>
          <w:p w:rsidR="00882E86" w:rsidRPr="00E405A3" w:rsidRDefault="00882E86" w:rsidP="009717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="009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9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 </w:t>
            </w:r>
            <w:bookmarkStart w:id="0" w:name="_GoBack"/>
            <w:bookmarkEnd w:id="0"/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05A3" w:rsidRPr="00E405A3" w:rsidTr="00882E86">
        <w:tc>
          <w:tcPr>
            <w:tcW w:w="6945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882E86" w:rsidRPr="00E405A3" w:rsidRDefault="00882E86" w:rsidP="00882E8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882E86" w:rsidRPr="00E405A3" w:rsidRDefault="00882E86" w:rsidP="00882E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2E86" w:rsidRPr="00E405A3" w:rsidRDefault="00882E86" w:rsidP="00882E8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создания: 30-0</w:t>
      </w:r>
      <w:r w:rsidR="000F0B74"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405A3"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</w:p>
    <w:p w:rsidR="00CF254E" w:rsidRPr="00E405A3" w:rsidRDefault="00CF254E" w:rsidP="00882E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254E" w:rsidRPr="00E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50BA"/>
    <w:multiLevelType w:val="multilevel"/>
    <w:tmpl w:val="549E8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E77AE"/>
    <w:multiLevelType w:val="multilevel"/>
    <w:tmpl w:val="31922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9025A"/>
    <w:multiLevelType w:val="multilevel"/>
    <w:tmpl w:val="C7E40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02D28"/>
    <w:multiLevelType w:val="multilevel"/>
    <w:tmpl w:val="06E49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07E18"/>
    <w:multiLevelType w:val="multilevel"/>
    <w:tmpl w:val="487E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61E3E"/>
    <w:multiLevelType w:val="multilevel"/>
    <w:tmpl w:val="EB7E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86"/>
    <w:rsid w:val="000F0B74"/>
    <w:rsid w:val="0039407C"/>
    <w:rsid w:val="005239DD"/>
    <w:rsid w:val="00596F0F"/>
    <w:rsid w:val="0086754B"/>
    <w:rsid w:val="0088080A"/>
    <w:rsid w:val="00882E86"/>
    <w:rsid w:val="00971725"/>
    <w:rsid w:val="00AB330A"/>
    <w:rsid w:val="00B62DC9"/>
    <w:rsid w:val="00CF254E"/>
    <w:rsid w:val="00E11960"/>
    <w:rsid w:val="00E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">
    <w:name w:val="О3fс3fн3fо3fв3fн3fо3fй3f т3fе3fк3fс3fт3f 2"/>
    <w:basedOn w:val="a"/>
    <w:rsid w:val="00596F0F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color w:val="00000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">
    <w:name w:val="О3fс3fн3fо3fв3fн3fо3fй3f т3fе3fк3fс3fт3f 2"/>
    <w:basedOn w:val="a"/>
    <w:rsid w:val="00596F0F"/>
    <w:pPr>
      <w:widowControl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ahoma"/>
      <w:color w:val="00000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4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4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359938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F17A-7023-43E8-AB8F-A34A0D00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2022-12-14T09:56:00Z</cp:lastPrinted>
  <dcterms:created xsi:type="dcterms:W3CDTF">2022-09-28T10:57:00Z</dcterms:created>
  <dcterms:modified xsi:type="dcterms:W3CDTF">2022-12-14T13:55:00Z</dcterms:modified>
</cp:coreProperties>
</file>