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551"/>
        <w:gridCol w:w="1800"/>
        <w:gridCol w:w="2028"/>
      </w:tblGrid>
      <w:tr w:rsidR="00D82EF6" w:rsidRPr="00D82EF6" w:rsidTr="005F0978">
        <w:tc>
          <w:tcPr>
            <w:tcW w:w="3189" w:type="dxa"/>
            <w:gridSpan w:val="3"/>
          </w:tcPr>
          <w:p w:rsidR="00D82EF6" w:rsidRPr="00D82EF6" w:rsidRDefault="00D82EF6" w:rsidP="00D8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82EF6" w:rsidRPr="00D82EF6" w:rsidRDefault="00D82EF6" w:rsidP="00D8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2EF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«Кажым»</w:t>
            </w:r>
          </w:p>
          <w:p w:rsidR="00D82EF6" w:rsidRPr="00D82EF6" w:rsidRDefault="00D82EF6" w:rsidP="00D8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2EF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D82EF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сикт</w:t>
            </w:r>
            <w:proofErr w:type="spellEnd"/>
            <w:r w:rsidRPr="00D82EF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D82EF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овмöдчöминса</w:t>
            </w:r>
            <w:proofErr w:type="spellEnd"/>
            <w:r w:rsidRPr="00D82EF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D82EF6" w:rsidRPr="00D82EF6" w:rsidRDefault="00D82EF6" w:rsidP="00D8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proofErr w:type="gramStart"/>
            <w:r w:rsidRPr="00D82EF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Сöвет</w:t>
            </w:r>
            <w:proofErr w:type="spellEnd"/>
            <w:proofErr w:type="gramEnd"/>
            <w:r w:rsidRPr="00D82EF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D82EF6" w:rsidRPr="00D82EF6" w:rsidRDefault="00D82EF6" w:rsidP="00D8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2EF6" w:rsidRPr="00D82EF6" w:rsidRDefault="00D82EF6" w:rsidP="00D8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19150" cy="895350"/>
                  <wp:effectExtent l="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2EF6" w:rsidRPr="00D82EF6" w:rsidRDefault="00D82EF6" w:rsidP="00D8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2"/>
          </w:tcPr>
          <w:p w:rsidR="00D82EF6" w:rsidRPr="00D82EF6" w:rsidRDefault="00D82EF6" w:rsidP="00D8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82EF6" w:rsidRPr="00D82EF6" w:rsidRDefault="00D82EF6" w:rsidP="00D8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2EF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Совет </w:t>
            </w:r>
          </w:p>
          <w:p w:rsidR="00D82EF6" w:rsidRPr="00D82EF6" w:rsidRDefault="00D82EF6" w:rsidP="00D8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2EF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сельского поселения </w:t>
            </w:r>
          </w:p>
          <w:p w:rsidR="00D82EF6" w:rsidRPr="00D82EF6" w:rsidRDefault="00D82EF6" w:rsidP="00D8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2EF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«Кажым»</w:t>
            </w:r>
          </w:p>
          <w:p w:rsidR="00D82EF6" w:rsidRPr="00D82EF6" w:rsidRDefault="00D82EF6" w:rsidP="00D8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82EF6" w:rsidRPr="00D82EF6" w:rsidRDefault="00D82EF6" w:rsidP="00D8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82EF6" w:rsidRPr="00D82EF6" w:rsidRDefault="00D82EF6" w:rsidP="00D8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D82EF6" w:rsidRPr="00D82EF6" w:rsidTr="005F0978">
        <w:trPr>
          <w:trHeight w:val="452"/>
        </w:trPr>
        <w:tc>
          <w:tcPr>
            <w:tcW w:w="3189" w:type="dxa"/>
            <w:gridSpan w:val="3"/>
          </w:tcPr>
          <w:p w:rsidR="00D82EF6" w:rsidRPr="00D82EF6" w:rsidRDefault="00D82EF6" w:rsidP="00D8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D82EF6" w:rsidRPr="00D82EF6" w:rsidRDefault="00D82EF6" w:rsidP="00D82EF6">
            <w:pPr>
              <w:spacing w:after="0" w:line="240" w:lineRule="auto"/>
              <w:ind w:right="-284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D82EF6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РЕШЕНИЕ</w:t>
            </w:r>
          </w:p>
          <w:p w:rsidR="00D82EF6" w:rsidRPr="00D82EF6" w:rsidRDefault="00D82EF6" w:rsidP="00D82EF6">
            <w:pPr>
              <w:spacing w:after="0" w:line="240" w:lineRule="auto"/>
              <w:ind w:right="-284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D82EF6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ПОМШУÖМ</w:t>
            </w:r>
          </w:p>
          <w:p w:rsidR="00D82EF6" w:rsidRPr="00D82EF6" w:rsidRDefault="00D82EF6" w:rsidP="00D8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gridSpan w:val="2"/>
          </w:tcPr>
          <w:p w:rsidR="00D82EF6" w:rsidRPr="00D82EF6" w:rsidRDefault="00D82EF6" w:rsidP="00D8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EF6" w:rsidRPr="00D82EF6" w:rsidTr="005F0978">
        <w:tc>
          <w:tcPr>
            <w:tcW w:w="496" w:type="dxa"/>
          </w:tcPr>
          <w:p w:rsidR="00D82EF6" w:rsidRPr="00D82EF6" w:rsidRDefault="00D82EF6" w:rsidP="00D8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82E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D82EF6" w:rsidRPr="00D82EF6" w:rsidRDefault="00D82EF6" w:rsidP="00D8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17</w:t>
            </w:r>
            <w:r w:rsidRPr="00D82E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декабря</w:t>
            </w:r>
          </w:p>
        </w:tc>
        <w:tc>
          <w:tcPr>
            <w:tcW w:w="992" w:type="dxa"/>
          </w:tcPr>
          <w:p w:rsidR="00D82EF6" w:rsidRPr="00D82EF6" w:rsidRDefault="00D82EF6" w:rsidP="00D8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82E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2019 г.</w:t>
            </w:r>
          </w:p>
        </w:tc>
        <w:tc>
          <w:tcPr>
            <w:tcW w:w="4351" w:type="dxa"/>
            <w:gridSpan w:val="2"/>
          </w:tcPr>
          <w:p w:rsidR="00D82EF6" w:rsidRPr="00D82EF6" w:rsidRDefault="00D82EF6" w:rsidP="00D8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82E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</w:p>
        </w:tc>
        <w:tc>
          <w:tcPr>
            <w:tcW w:w="2028" w:type="dxa"/>
            <w:tcBorders>
              <w:bottom w:val="single" w:sz="6" w:space="0" w:color="auto"/>
            </w:tcBorders>
          </w:tcPr>
          <w:p w:rsidR="00D82EF6" w:rsidRPr="00D82EF6" w:rsidRDefault="00D82EF6" w:rsidP="0097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82EF6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I-</w:t>
            </w:r>
            <w:r w:rsidRPr="00D82E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Pr="00D82E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/</w:t>
            </w:r>
            <w:r w:rsidR="00970F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168</w:t>
            </w:r>
          </w:p>
        </w:tc>
      </w:tr>
      <w:tr w:rsidR="00D82EF6" w:rsidRPr="00D82EF6" w:rsidTr="005F0978">
        <w:tc>
          <w:tcPr>
            <w:tcW w:w="3189" w:type="dxa"/>
            <w:gridSpan w:val="3"/>
          </w:tcPr>
          <w:p w:rsidR="00D82EF6" w:rsidRPr="00D82EF6" w:rsidRDefault="00D82EF6" w:rsidP="00D8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  <w:r w:rsidRPr="00D82EF6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ru-RU"/>
              </w:rPr>
              <w:t xml:space="preserve"> </w:t>
            </w:r>
            <w:r w:rsidRPr="00D82EF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       (Республика Коми</w:t>
            </w:r>
            <w:proofErr w:type="gramStart"/>
            <w:r w:rsidRPr="00D82EF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,</w:t>
            </w:r>
            <w:proofErr w:type="gramEnd"/>
            <w:r w:rsidRPr="00D82EF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п. Кажым)</w:t>
            </w:r>
          </w:p>
        </w:tc>
        <w:tc>
          <w:tcPr>
            <w:tcW w:w="6379" w:type="dxa"/>
            <w:gridSpan w:val="3"/>
          </w:tcPr>
          <w:p w:rsidR="00D82EF6" w:rsidRPr="00D82EF6" w:rsidRDefault="00D82EF6" w:rsidP="00D8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366E39" w:rsidRDefault="00970FF6" w:rsidP="00D82EF6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 утверждении генерального плана муниципального образования сельского поселения «Кажым» и правил землепользования и застройки муниципального образования сельского поселения «Кажым»</w:t>
      </w:r>
    </w:p>
    <w:p w:rsidR="00970FF6" w:rsidRPr="00D82EF6" w:rsidRDefault="00970FF6" w:rsidP="00D82EF6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82B51" w:rsidRPr="00970FF6" w:rsidRDefault="00970FF6" w:rsidP="00F82B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FF6">
        <w:rPr>
          <w:rFonts w:ascii="Times New Roman" w:hAnsi="Times New Roman" w:cs="Times New Roman"/>
          <w:sz w:val="28"/>
          <w:szCs w:val="28"/>
        </w:rPr>
        <w:t xml:space="preserve">Руководствуясь статьями 8, 24, 32 Градостроительного кодекса от 29.12.2004 года № 190 –ФЗ, </w:t>
      </w:r>
      <w:r w:rsidR="00F82B51" w:rsidRPr="00970FF6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сельского поселения «Кажым» </w:t>
      </w:r>
    </w:p>
    <w:p w:rsidR="00F82B51" w:rsidRPr="00970FF6" w:rsidRDefault="00F82B51" w:rsidP="00F82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FF6" w:rsidRPr="00970FF6" w:rsidRDefault="00970FF6" w:rsidP="00F82B51">
      <w:pPr>
        <w:pStyle w:val="ConsTitle"/>
        <w:widowControl/>
        <w:ind w:left="708" w:firstLine="708"/>
        <w:jc w:val="center"/>
        <w:rPr>
          <w:rFonts w:ascii="Times New Roman" w:hAnsi="Times New Roman"/>
          <w:b w:val="0"/>
          <w:sz w:val="28"/>
          <w:szCs w:val="28"/>
        </w:rPr>
      </w:pPr>
    </w:p>
    <w:p w:rsidR="00F82B51" w:rsidRPr="00970FF6" w:rsidRDefault="00970FF6" w:rsidP="00970FF6">
      <w:pPr>
        <w:pStyle w:val="ConsTitle"/>
        <w:widowControl/>
        <w:ind w:left="708" w:firstLine="708"/>
        <w:rPr>
          <w:rFonts w:ascii="Times New Roman" w:hAnsi="Times New Roman"/>
          <w:b w:val="0"/>
          <w:sz w:val="28"/>
          <w:szCs w:val="28"/>
        </w:rPr>
      </w:pPr>
      <w:r w:rsidRPr="00970FF6">
        <w:rPr>
          <w:rFonts w:ascii="Times New Roman" w:hAnsi="Times New Roman"/>
          <w:b w:val="0"/>
          <w:sz w:val="28"/>
          <w:szCs w:val="28"/>
        </w:rPr>
        <w:t xml:space="preserve">     </w:t>
      </w:r>
      <w:r w:rsidR="00F82B51" w:rsidRPr="00970FF6">
        <w:rPr>
          <w:rFonts w:ascii="Times New Roman" w:hAnsi="Times New Roman"/>
          <w:b w:val="0"/>
          <w:sz w:val="28"/>
          <w:szCs w:val="28"/>
        </w:rPr>
        <w:t>Совет сельского поселения «Кажым» решил:</w:t>
      </w:r>
    </w:p>
    <w:p w:rsidR="00366E39" w:rsidRPr="00970FF6" w:rsidRDefault="00366E39" w:rsidP="00366E39">
      <w:p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82EF6" w:rsidRPr="00970FF6" w:rsidRDefault="00F82B51" w:rsidP="00F82B51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F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D82EF6" w:rsidRPr="00970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970FF6" w:rsidRPr="00970FF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Генеральный план муниципального</w:t>
      </w:r>
      <w:r w:rsidR="00362FC3" w:rsidRPr="00970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970FF6" w:rsidRPr="00970FF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62FC3" w:rsidRPr="00970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FF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 w:rsidR="00362FC3" w:rsidRPr="00970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970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362FC3" w:rsidRPr="00970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970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«Кажым» Койгородского района </w:t>
      </w:r>
      <w:r w:rsidR="00362FC3" w:rsidRPr="00970FF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70FF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еспублики Коми</w:t>
      </w:r>
      <w:r w:rsidR="00D82EF6" w:rsidRPr="00970F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0FF6" w:rsidRPr="00970FF6" w:rsidRDefault="00D82EF6" w:rsidP="00F82B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82B51" w:rsidRPr="00970F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970FF6" w:rsidRPr="00970FF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Правила землепользования муниципального образования сельское  поселение  «Кажым» Койгородского района Республики Коми.</w:t>
      </w:r>
    </w:p>
    <w:p w:rsidR="00D82EF6" w:rsidRPr="00970FF6" w:rsidRDefault="00970FF6" w:rsidP="00F82B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FF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970F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2EF6" w:rsidRPr="00970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</w:t>
      </w:r>
      <w:r w:rsidR="00F82B51" w:rsidRPr="00970F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 официальном сайте администрации сельского поселения «Кажым».</w:t>
      </w:r>
    </w:p>
    <w:p w:rsidR="00D82EF6" w:rsidRPr="00970FF6" w:rsidRDefault="00D82EF6" w:rsidP="00F82B5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B51" w:rsidRPr="00970FF6" w:rsidRDefault="00F82B51" w:rsidP="00F82B5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B51" w:rsidRPr="00970FF6" w:rsidRDefault="00F82B51" w:rsidP="00F82B5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B51" w:rsidRPr="00970FF6" w:rsidRDefault="00F82B51" w:rsidP="00F82B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FF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«Кажым» -                                  И.А.Безносикова</w:t>
      </w:r>
    </w:p>
    <w:p w:rsidR="00735164" w:rsidRPr="00970FF6" w:rsidRDefault="00735164" w:rsidP="00F82B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164" w:rsidRDefault="00735164" w:rsidP="00F82B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164" w:rsidRDefault="00735164" w:rsidP="00F82B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164" w:rsidRDefault="00735164" w:rsidP="00F82B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164" w:rsidRDefault="00735164" w:rsidP="00F82B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164" w:rsidRDefault="00735164" w:rsidP="00F82B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164" w:rsidRDefault="00735164" w:rsidP="00F82B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164" w:rsidRDefault="00735164" w:rsidP="00F82B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164" w:rsidRDefault="00735164" w:rsidP="00F82B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35164" w:rsidSect="00420ED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176"/>
        </w:tabs>
        <w:ind w:left="1176" w:hanging="360"/>
      </w:pPr>
    </w:lvl>
  </w:abstractNum>
  <w:abstractNum w:abstractNumId="1">
    <w:nsid w:val="7C244D36"/>
    <w:multiLevelType w:val="multilevel"/>
    <w:tmpl w:val="F8DEF1F6"/>
    <w:lvl w:ilvl="0">
      <w:start w:val="1"/>
      <w:numFmt w:val="decimal"/>
      <w:lvlText w:val="%1."/>
      <w:lvlJc w:val="left"/>
      <w:pPr>
        <w:ind w:left="1425" w:hanging="885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BE"/>
    <w:rsid w:val="00113BCD"/>
    <w:rsid w:val="00187C83"/>
    <w:rsid w:val="002678A1"/>
    <w:rsid w:val="00362FC3"/>
    <w:rsid w:val="00366E39"/>
    <w:rsid w:val="00420ED1"/>
    <w:rsid w:val="004E31F7"/>
    <w:rsid w:val="00704342"/>
    <w:rsid w:val="00735164"/>
    <w:rsid w:val="007717EE"/>
    <w:rsid w:val="00970FF6"/>
    <w:rsid w:val="00B32905"/>
    <w:rsid w:val="00B623E6"/>
    <w:rsid w:val="00BB24BE"/>
    <w:rsid w:val="00D02595"/>
    <w:rsid w:val="00D82EF6"/>
    <w:rsid w:val="00DF3B17"/>
    <w:rsid w:val="00F14E30"/>
    <w:rsid w:val="00F8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3B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EF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82B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F82B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ormattext">
    <w:name w:val="formattext"/>
    <w:basedOn w:val="a"/>
    <w:rsid w:val="00113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F3B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3B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EF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82B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F82B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ormattext">
    <w:name w:val="formattext"/>
    <w:basedOn w:val="a"/>
    <w:rsid w:val="00113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F3B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5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2019-12-11T12:30:00Z</cp:lastPrinted>
  <dcterms:created xsi:type="dcterms:W3CDTF">2019-12-09T06:23:00Z</dcterms:created>
  <dcterms:modified xsi:type="dcterms:W3CDTF">2019-12-13T08:43:00Z</dcterms:modified>
</cp:coreProperties>
</file>