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1249CD" w:rsidRPr="001249CD" w:rsidTr="001249CD">
        <w:tc>
          <w:tcPr>
            <w:tcW w:w="3189" w:type="dxa"/>
            <w:gridSpan w:val="3"/>
          </w:tcPr>
          <w:p w:rsidR="001249CD" w:rsidRPr="001249CD" w:rsidRDefault="001249CD" w:rsidP="0012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87FC0" w:rsidRPr="001249CD" w:rsidRDefault="00287FC0" w:rsidP="00287FC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1249CD">
              <w:rPr>
                <w:rFonts w:ascii="Times New Roman" w:eastAsia="Times New Roman" w:hAnsi="Times New Roman" w:cs="Tahoma"/>
                <w:sz w:val="24"/>
                <w:szCs w:val="24"/>
              </w:rPr>
              <w:t>Администрация</w:t>
            </w:r>
          </w:p>
          <w:p w:rsidR="00287FC0" w:rsidRPr="001249CD" w:rsidRDefault="00287FC0" w:rsidP="00287FC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1249CD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сельского поселения </w:t>
            </w:r>
          </w:p>
          <w:p w:rsidR="00287FC0" w:rsidRPr="001249CD" w:rsidRDefault="00287FC0" w:rsidP="00287FC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1249CD">
              <w:rPr>
                <w:rFonts w:ascii="Times New Roman" w:eastAsia="Times New Roman" w:hAnsi="Times New Roman" w:cs="Tahoma"/>
                <w:sz w:val="24"/>
                <w:szCs w:val="24"/>
              </w:rPr>
              <w:t>«Кажым»</w:t>
            </w:r>
          </w:p>
          <w:p w:rsidR="001249CD" w:rsidRPr="001249CD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49CD" w:rsidRPr="001249CD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9CD" w:rsidRPr="001249CD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4" name="Рисунок 4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1249CD" w:rsidRPr="001249CD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FC0" w:rsidRPr="001249CD" w:rsidRDefault="00287FC0" w:rsidP="00287FC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1249CD">
              <w:rPr>
                <w:rFonts w:ascii="Times New Roman" w:eastAsia="Times New Roman" w:hAnsi="Times New Roman" w:cs="Tahoma"/>
                <w:sz w:val="24"/>
                <w:szCs w:val="24"/>
              </w:rPr>
              <w:t>“Кажым”</w:t>
            </w:r>
          </w:p>
          <w:p w:rsidR="00287FC0" w:rsidRPr="001249CD" w:rsidRDefault="00287FC0" w:rsidP="00287FC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proofErr w:type="spellStart"/>
            <w:r w:rsidRPr="001249CD">
              <w:rPr>
                <w:rFonts w:ascii="Times New Roman" w:eastAsia="Times New Roman" w:hAnsi="Times New Roman" w:cs="Tahoma"/>
                <w:sz w:val="24"/>
                <w:szCs w:val="24"/>
              </w:rPr>
              <w:t>сикт</w:t>
            </w:r>
            <w:proofErr w:type="spellEnd"/>
            <w:r w:rsidRPr="001249CD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</w:t>
            </w:r>
            <w:proofErr w:type="spellStart"/>
            <w:r w:rsidRPr="001249CD">
              <w:rPr>
                <w:rFonts w:ascii="Times New Roman" w:eastAsia="Times New Roman" w:hAnsi="Times New Roman" w:cs="Tahoma"/>
                <w:sz w:val="24"/>
                <w:szCs w:val="24"/>
              </w:rPr>
              <w:t>овмодчоминса</w:t>
            </w:r>
            <w:proofErr w:type="spellEnd"/>
          </w:p>
          <w:p w:rsidR="001249CD" w:rsidRPr="001249CD" w:rsidRDefault="00287FC0" w:rsidP="00287FC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CD">
              <w:rPr>
                <w:rFonts w:ascii="Times New Roman" w:eastAsia="Times New Roman" w:hAnsi="Times New Roman" w:cs="Tahoma"/>
                <w:sz w:val="24"/>
                <w:szCs w:val="24"/>
              </w:rPr>
              <w:t>администрация</w:t>
            </w:r>
          </w:p>
        </w:tc>
      </w:tr>
      <w:tr w:rsidR="001249CD" w:rsidRPr="001249CD" w:rsidTr="001249CD">
        <w:trPr>
          <w:trHeight w:val="762"/>
        </w:trPr>
        <w:tc>
          <w:tcPr>
            <w:tcW w:w="3189" w:type="dxa"/>
            <w:gridSpan w:val="3"/>
          </w:tcPr>
          <w:p w:rsidR="001249CD" w:rsidRPr="001249CD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49CD" w:rsidRPr="001249CD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1249CD" w:rsidRPr="001249CD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1249CD" w:rsidRPr="001249CD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686" w:type="dxa"/>
            <w:gridSpan w:val="3"/>
          </w:tcPr>
          <w:p w:rsidR="001249CD" w:rsidRPr="001249CD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CD" w:rsidRPr="00287FC0" w:rsidTr="001249CD">
        <w:trPr>
          <w:gridAfter w:val="1"/>
          <w:wAfter w:w="964" w:type="dxa"/>
        </w:trPr>
        <w:tc>
          <w:tcPr>
            <w:tcW w:w="496" w:type="dxa"/>
            <w:hideMark/>
          </w:tcPr>
          <w:p w:rsidR="001249CD" w:rsidRPr="00287FC0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F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249CD" w:rsidRPr="00287FC0" w:rsidRDefault="009303BC" w:rsidP="00C7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июля</w:t>
            </w:r>
          </w:p>
        </w:tc>
        <w:tc>
          <w:tcPr>
            <w:tcW w:w="992" w:type="dxa"/>
            <w:hideMark/>
          </w:tcPr>
          <w:p w:rsidR="001249CD" w:rsidRPr="00287FC0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4351" w:type="dxa"/>
            <w:gridSpan w:val="2"/>
            <w:hideMark/>
          </w:tcPr>
          <w:p w:rsidR="001249CD" w:rsidRPr="00287FC0" w:rsidRDefault="001249CD" w:rsidP="0012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F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249CD" w:rsidRPr="00287FC0" w:rsidRDefault="00F36A64" w:rsidP="0093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30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3/07</w:t>
            </w:r>
          </w:p>
        </w:tc>
      </w:tr>
      <w:tr w:rsidR="001249CD" w:rsidRPr="001249CD" w:rsidTr="001249CD">
        <w:tc>
          <w:tcPr>
            <w:tcW w:w="3189" w:type="dxa"/>
            <w:gridSpan w:val="3"/>
            <w:hideMark/>
          </w:tcPr>
          <w:p w:rsidR="001249CD" w:rsidRPr="00287FC0" w:rsidRDefault="00287FC0" w:rsidP="0028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 xml:space="preserve">                </w:t>
            </w:r>
          </w:p>
        </w:tc>
        <w:tc>
          <w:tcPr>
            <w:tcW w:w="6379" w:type="dxa"/>
            <w:gridSpan w:val="4"/>
          </w:tcPr>
          <w:p w:rsidR="001249CD" w:rsidRPr="00287FC0" w:rsidRDefault="001249CD" w:rsidP="0012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249CD" w:rsidRPr="001249CD" w:rsidRDefault="001249CD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расположения </w:t>
      </w:r>
    </w:p>
    <w:p w:rsidR="001249CD" w:rsidRPr="001249CD" w:rsidRDefault="001249CD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proofErr w:type="spellStart"/>
      <w:r w:rsidR="004A68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Бабиченко</w:t>
      </w:r>
      <w:proofErr w:type="spellEnd"/>
      <w:r w:rsidR="004A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1249CD" w:rsidRPr="001249CD" w:rsidRDefault="001249CD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ABA" w:rsidRPr="00287FC0" w:rsidRDefault="001249CD" w:rsidP="00CE6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ходатайство ООО «</w:t>
      </w:r>
      <w:proofErr w:type="spellStart"/>
      <w:r w:rsidR="004A6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КомЗем</w:t>
      </w:r>
      <w:proofErr w:type="spellEnd"/>
      <w:r w:rsidR="00CE6ABA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11 Земельного кодекса Российской Федерации, решением Совета МО </w:t>
      </w:r>
      <w:r w:rsidR="00CC7283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«Кажым» 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C7283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</w:t>
      </w:r>
      <w:r w:rsidR="00CE6ABA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7283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2015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87F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C7283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ІІ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C7283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31/123</w:t>
      </w:r>
      <w:r w:rsidR="004A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«О порядке управления, распоряжения и </w:t>
      </w:r>
      <w:r w:rsidR="00CC7283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земельными участками на территории МО </w:t>
      </w:r>
      <w:r w:rsidR="00CC7283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«Кажым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постановлением администрации </w:t>
      </w:r>
      <w:r w:rsidR="00CC7283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«Кажым»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E6ABA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28.04.2015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E6ABA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15/04</w:t>
      </w:r>
      <w:r w:rsidR="000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B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6ABA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287FC0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ABA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proofErr w:type="gramEnd"/>
    </w:p>
    <w:p w:rsidR="001249CD" w:rsidRPr="00287FC0" w:rsidRDefault="00CE6ABA" w:rsidP="00CE6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«Утверждение и выдача схем расположения земельного</w:t>
      </w:r>
      <w:r w:rsidR="000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на кадастровом плане или кадастровой карте территории муниципального образования»</w:t>
      </w:r>
      <w:r w:rsidR="001249CD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представленными материалами,</w:t>
      </w:r>
    </w:p>
    <w:p w:rsidR="001249CD" w:rsidRPr="001249CD" w:rsidRDefault="001249CD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CD" w:rsidRPr="001249CD" w:rsidRDefault="001249CD" w:rsidP="0012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ABA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«Кажым»</w:t>
      </w:r>
      <w:r w:rsidRPr="001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1249CD" w:rsidRPr="0038566A" w:rsidRDefault="001249CD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CD" w:rsidRPr="0038566A" w:rsidRDefault="001249CD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  схему  расположения  земельного  участка  площадью  </w:t>
      </w:r>
      <w:r w:rsidR="004A68D7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="00CE6ABA"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м.  из   состава   земель   населенных   пунктов (кадастровый квартал 11:02:2101001)</w:t>
      </w:r>
      <w:r w:rsidR="00A2530A"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,зона </w:t>
      </w:r>
      <w:r w:rsidR="00C70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малоэтажной жилой застройки усадебного типа</w:t>
      </w:r>
      <w:r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  по   адресу:   Республик</w:t>
      </w:r>
      <w:r w:rsidR="00CE6ABA"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Коми, Койгородский   район,  п</w:t>
      </w:r>
      <w:r w:rsidR="0038566A"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CE6ABA"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566A"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ABA"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Кажым</w:t>
      </w:r>
      <w:r w:rsidR="00EA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ул.Койгородская, ориентир дом №19</w:t>
      </w:r>
      <w:r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 w:rsidR="004A68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гаража</w:t>
      </w:r>
      <w:r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  <w:r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49CD" w:rsidRPr="0038566A" w:rsidRDefault="001249CD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CD" w:rsidRDefault="001249CD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66A" w:rsidRPr="0038566A" w:rsidRDefault="0038566A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CD" w:rsidRPr="0038566A" w:rsidRDefault="00CE6ABA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«Кажым»            </w:t>
      </w:r>
      <w:r w:rsid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И.А.</w:t>
      </w:r>
      <w:r w:rsid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Безносикова</w:t>
      </w:r>
    </w:p>
    <w:p w:rsidR="004476E3" w:rsidRPr="0038566A" w:rsidRDefault="004476E3"/>
    <w:p w:rsidR="00CC7283" w:rsidRDefault="00CC7283"/>
    <w:p w:rsidR="00CC7283" w:rsidRDefault="00CC7283"/>
    <w:p w:rsidR="00CC7283" w:rsidRDefault="00CC7283"/>
    <w:p w:rsidR="00CC7283" w:rsidRDefault="00CC7283"/>
    <w:p w:rsidR="00CC7283" w:rsidRDefault="00CC7283"/>
    <w:p w:rsidR="00287FC0" w:rsidRDefault="00287FC0" w:rsidP="00287FC0">
      <w:pPr>
        <w:jc w:val="both"/>
      </w:pPr>
    </w:p>
    <w:p w:rsidR="00C70AB5" w:rsidRDefault="00C70AB5" w:rsidP="00287FC0">
      <w:pPr>
        <w:pStyle w:val="a5"/>
        <w:rPr>
          <w:rFonts w:ascii="Times New Roman" w:hAnsi="Times New Roman" w:cs="Times New Roman"/>
        </w:rPr>
      </w:pPr>
    </w:p>
    <w:p w:rsidR="00287FC0" w:rsidRPr="00287FC0" w:rsidRDefault="00287FC0" w:rsidP="00287FC0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 xml:space="preserve">Утверждаю: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287FC0">
        <w:rPr>
          <w:rFonts w:ascii="Times New Roman" w:hAnsi="Times New Roman" w:cs="Times New Roman"/>
        </w:rPr>
        <w:t xml:space="preserve">   Приложение</w:t>
      </w:r>
    </w:p>
    <w:p w:rsidR="0038566A" w:rsidRDefault="0038566A" w:rsidP="00287FC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87FC0" w:rsidRPr="00287FC0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287FC0" w:rsidRPr="00287F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  <w:r w:rsidR="00287FC0" w:rsidRPr="00287FC0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Кажым</w:t>
      </w:r>
      <w:r w:rsidR="00287FC0" w:rsidRPr="00287FC0">
        <w:rPr>
          <w:rFonts w:ascii="Times New Roman" w:hAnsi="Times New Roman" w:cs="Times New Roman"/>
        </w:rPr>
        <w:t xml:space="preserve">»                             </w:t>
      </w:r>
      <w:r w:rsidR="00287FC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</w:t>
      </w:r>
      <w:r w:rsidR="00287FC0">
        <w:rPr>
          <w:rFonts w:ascii="Times New Roman" w:hAnsi="Times New Roman" w:cs="Times New Roman"/>
        </w:rPr>
        <w:t xml:space="preserve">         </w:t>
      </w:r>
      <w:r w:rsidRPr="00287FC0">
        <w:rPr>
          <w:rFonts w:ascii="Times New Roman" w:hAnsi="Times New Roman" w:cs="Times New Roman"/>
        </w:rPr>
        <w:t>к  постановлению</w:t>
      </w:r>
    </w:p>
    <w:p w:rsidR="00287FC0" w:rsidRPr="00287FC0" w:rsidRDefault="0038566A" w:rsidP="00287FC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87FC0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 xml:space="preserve">И.А. Безносикова                         </w:t>
      </w:r>
      <w:r w:rsidR="00D460A3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="00F36A64">
        <w:rPr>
          <w:rFonts w:ascii="Times New Roman" w:hAnsi="Times New Roman" w:cs="Times New Roman"/>
        </w:rPr>
        <w:t xml:space="preserve">  </w:t>
      </w:r>
      <w:r w:rsidR="00E6541C">
        <w:rPr>
          <w:rFonts w:ascii="Times New Roman" w:hAnsi="Times New Roman" w:cs="Times New Roman"/>
        </w:rPr>
        <w:t xml:space="preserve"> </w:t>
      </w:r>
      <w:r w:rsidR="00FD715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</w:t>
      </w:r>
      <w:r w:rsidR="00287FC0" w:rsidRPr="00287FC0">
        <w:rPr>
          <w:rFonts w:ascii="Times New Roman" w:hAnsi="Times New Roman" w:cs="Times New Roman"/>
        </w:rPr>
        <w:t>т</w:t>
      </w:r>
      <w:r w:rsidR="00D460A3">
        <w:rPr>
          <w:rFonts w:ascii="Times New Roman" w:hAnsi="Times New Roman" w:cs="Times New Roman"/>
        </w:rPr>
        <w:t xml:space="preserve"> </w:t>
      </w:r>
      <w:r w:rsidR="001F4318">
        <w:rPr>
          <w:rFonts w:ascii="Times New Roman" w:hAnsi="Times New Roman" w:cs="Times New Roman"/>
        </w:rPr>
        <w:t xml:space="preserve">15 июля </w:t>
      </w:r>
      <w:r w:rsidR="00D460A3">
        <w:rPr>
          <w:rFonts w:ascii="Times New Roman" w:hAnsi="Times New Roman" w:cs="Times New Roman"/>
        </w:rPr>
        <w:t>2015 г.</w:t>
      </w:r>
      <w:r w:rsidR="00287FC0">
        <w:rPr>
          <w:rFonts w:ascii="Times New Roman" w:hAnsi="Times New Roman" w:cs="Times New Roman"/>
        </w:rPr>
        <w:t>№</w:t>
      </w:r>
      <w:r w:rsidR="001F4318">
        <w:rPr>
          <w:rFonts w:ascii="Times New Roman" w:hAnsi="Times New Roman" w:cs="Times New Roman"/>
        </w:rPr>
        <w:t>03/07</w:t>
      </w:r>
      <w:r w:rsidR="00D460A3">
        <w:rPr>
          <w:rFonts w:ascii="Times New Roman" w:hAnsi="Times New Roman" w:cs="Times New Roman"/>
        </w:rPr>
        <w:t xml:space="preserve">   </w:t>
      </w:r>
    </w:p>
    <w:p w:rsidR="00287FC0" w:rsidRPr="00287FC0" w:rsidRDefault="00287FC0" w:rsidP="00287FC0">
      <w:pPr>
        <w:pStyle w:val="a5"/>
        <w:rPr>
          <w:rFonts w:ascii="Times New Roman" w:hAnsi="Times New Roman" w:cs="Times New Roman"/>
        </w:rPr>
      </w:pPr>
    </w:p>
    <w:p w:rsidR="00287FC0" w:rsidRPr="00287FC0" w:rsidRDefault="00287FC0" w:rsidP="0038566A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 xml:space="preserve">                                                </w:t>
      </w:r>
    </w:p>
    <w:p w:rsidR="00287FC0" w:rsidRPr="00287FC0" w:rsidRDefault="00287FC0" w:rsidP="00287FC0">
      <w:pPr>
        <w:pStyle w:val="a5"/>
        <w:jc w:val="center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>СХЕМА РАСПОЛОЖЕНИЯ ЗЕМЕЛЬНОГО УЧАСТКА НА КАДАСТРОВОМ ПЛАНЕ ТЕРРИТОРИИ</w:t>
      </w:r>
    </w:p>
    <w:p w:rsidR="00287FC0" w:rsidRPr="00287FC0" w:rsidRDefault="00287FC0" w:rsidP="00287FC0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>Земельный участок расположен по адресу:</w:t>
      </w:r>
    </w:p>
    <w:p w:rsidR="00EA01CE" w:rsidRDefault="00287FC0" w:rsidP="00287FC0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 xml:space="preserve">Республика Коми, Койгородский район, пст. </w:t>
      </w:r>
      <w:r w:rsidR="0038566A">
        <w:rPr>
          <w:rFonts w:ascii="Times New Roman" w:hAnsi="Times New Roman" w:cs="Times New Roman"/>
        </w:rPr>
        <w:t>Кажым</w:t>
      </w:r>
      <w:r w:rsidR="00EA01CE">
        <w:rPr>
          <w:rFonts w:ascii="Times New Roman" w:hAnsi="Times New Roman" w:cs="Times New Roman"/>
        </w:rPr>
        <w:t xml:space="preserve">,ул. </w:t>
      </w:r>
      <w:proofErr w:type="spellStart"/>
      <w:r w:rsidR="00EA01CE">
        <w:rPr>
          <w:rFonts w:ascii="Times New Roman" w:hAnsi="Times New Roman" w:cs="Times New Roman"/>
        </w:rPr>
        <w:t>Койгородская</w:t>
      </w:r>
      <w:proofErr w:type="spellEnd"/>
      <w:r w:rsidR="00EA01CE">
        <w:rPr>
          <w:rFonts w:ascii="Times New Roman" w:hAnsi="Times New Roman" w:cs="Times New Roman"/>
        </w:rPr>
        <w:t>,</w:t>
      </w:r>
    </w:p>
    <w:p w:rsidR="00287FC0" w:rsidRPr="00287FC0" w:rsidRDefault="00EA01CE" w:rsidP="00287FC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ориентир д.№19 </w:t>
      </w:r>
    </w:p>
    <w:p w:rsidR="00287FC0" w:rsidRPr="00287FC0" w:rsidRDefault="00287FC0" w:rsidP="00287FC0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>Земли населенных пунктов</w:t>
      </w:r>
    </w:p>
    <w:p w:rsidR="00287FC0" w:rsidRPr="00287FC0" w:rsidRDefault="00287FC0" w:rsidP="00287FC0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 xml:space="preserve">Разрешенное использование: </w:t>
      </w:r>
      <w:r w:rsidR="0038566A" w:rsidRPr="0038566A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="004A68D7">
        <w:rPr>
          <w:rFonts w:ascii="Times New Roman" w:eastAsia="Times New Roman" w:hAnsi="Times New Roman" w:cs="Times New Roman"/>
          <w:lang w:eastAsia="ru-RU"/>
        </w:rPr>
        <w:t>обслуживания гаража</w:t>
      </w:r>
    </w:p>
    <w:p w:rsidR="0038566A" w:rsidRPr="0038566A" w:rsidRDefault="0038566A" w:rsidP="00287FC0">
      <w:pPr>
        <w:pStyle w:val="a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38566A">
        <w:rPr>
          <w:rFonts w:ascii="Times New Roman" w:eastAsia="Times New Roman" w:hAnsi="Times New Roman" w:cs="Times New Roman"/>
          <w:lang w:eastAsia="ru-RU"/>
        </w:rPr>
        <w:t xml:space="preserve">она </w:t>
      </w:r>
      <w:r w:rsidR="00704935">
        <w:rPr>
          <w:rFonts w:ascii="Times New Roman" w:eastAsia="Times New Roman" w:hAnsi="Times New Roman" w:cs="Times New Roman"/>
          <w:lang w:eastAsia="ru-RU"/>
        </w:rPr>
        <w:t>малоэтажной жилой застройки усадебного типа</w:t>
      </w:r>
    </w:p>
    <w:p w:rsidR="00287FC0" w:rsidRPr="00287FC0" w:rsidRDefault="00287FC0" w:rsidP="00287FC0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>Кадастровый квартал: 11:02:</w:t>
      </w:r>
      <w:r w:rsidR="0038566A">
        <w:rPr>
          <w:rFonts w:ascii="Times New Roman" w:hAnsi="Times New Roman" w:cs="Times New Roman"/>
        </w:rPr>
        <w:t>2101001</w:t>
      </w:r>
    </w:p>
    <w:p w:rsidR="00287FC0" w:rsidRPr="00287FC0" w:rsidRDefault="00287FC0" w:rsidP="00287FC0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>Масштаб: 1:500</w:t>
      </w:r>
    </w:p>
    <w:p w:rsidR="00287FC0" w:rsidRDefault="00287FC0" w:rsidP="00287FC0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>Площадь земельного участка -</w:t>
      </w:r>
      <w:r w:rsidR="000833BD">
        <w:rPr>
          <w:rFonts w:ascii="Times New Roman" w:hAnsi="Times New Roman" w:cs="Times New Roman"/>
        </w:rPr>
        <w:t xml:space="preserve"> </w:t>
      </w:r>
      <w:r w:rsidR="004A68D7">
        <w:rPr>
          <w:rFonts w:ascii="Times New Roman" w:hAnsi="Times New Roman" w:cs="Times New Roman"/>
        </w:rPr>
        <w:t>141</w:t>
      </w:r>
      <w:r w:rsidRPr="00287FC0">
        <w:rPr>
          <w:rFonts w:ascii="Times New Roman" w:hAnsi="Times New Roman" w:cs="Times New Roman"/>
        </w:rPr>
        <w:t xml:space="preserve"> </w:t>
      </w:r>
      <w:proofErr w:type="spellStart"/>
      <w:r w:rsidRPr="00287FC0">
        <w:rPr>
          <w:rFonts w:ascii="Times New Roman" w:hAnsi="Times New Roman" w:cs="Times New Roman"/>
        </w:rPr>
        <w:t>кв.м</w:t>
      </w:r>
      <w:proofErr w:type="spellEnd"/>
      <w:r w:rsidRPr="00287FC0">
        <w:rPr>
          <w:rFonts w:ascii="Times New Roman" w:hAnsi="Times New Roman" w:cs="Times New Roman"/>
        </w:rPr>
        <w:t>.</w:t>
      </w:r>
    </w:p>
    <w:p w:rsidR="00287FC0" w:rsidRPr="00287FC0" w:rsidRDefault="00287FC0" w:rsidP="00287FC0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 xml:space="preserve"> </w:t>
      </w:r>
      <w:bookmarkStart w:id="0" w:name="_GoBack"/>
      <w:r w:rsidR="004A68D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2B3950" wp14:editId="054276ED">
            <wp:extent cx="5054053" cy="6343650"/>
            <wp:effectExtent l="0" t="0" r="0" b="0"/>
            <wp:docPr id="2" name="Рисунок 2" descr="E:\Баби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абиченк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1" t="5932"/>
                    <a:stretch/>
                  </pic:blipFill>
                  <pic:spPr bwMode="auto">
                    <a:xfrm>
                      <a:off x="0" y="0"/>
                      <a:ext cx="5064518" cy="635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287FC0">
        <w:rPr>
          <w:rFonts w:ascii="Times New Roman" w:hAnsi="Times New Roman" w:cs="Times New Roman"/>
        </w:rPr>
        <w:t xml:space="preserve">                                 </w:t>
      </w:r>
      <w:r w:rsidRPr="00287FC0">
        <w:rPr>
          <w:rFonts w:ascii="Times New Roman" w:hAnsi="Times New Roman" w:cs="Times New Roman"/>
        </w:rPr>
        <w:tab/>
      </w:r>
      <w:r w:rsidR="00D460A3">
        <w:rPr>
          <w:rFonts w:ascii="Times New Roman" w:hAnsi="Times New Roman" w:cs="Times New Roman"/>
        </w:rPr>
        <w:t xml:space="preserve">       </w:t>
      </w:r>
      <w:r w:rsidR="00D460A3">
        <w:rPr>
          <w:rFonts w:ascii="Times New Roman" w:hAnsi="Times New Roman" w:cs="Times New Roman"/>
        </w:rPr>
        <w:tab/>
      </w:r>
      <w:r w:rsidR="00D460A3">
        <w:rPr>
          <w:rFonts w:ascii="Times New Roman" w:hAnsi="Times New Roman" w:cs="Times New Roman"/>
        </w:rPr>
        <w:tab/>
      </w:r>
      <w:r w:rsidR="00D460A3">
        <w:rPr>
          <w:rFonts w:ascii="Times New Roman" w:hAnsi="Times New Roman" w:cs="Times New Roman"/>
        </w:rPr>
        <w:tab/>
      </w:r>
      <w:r w:rsidR="00D460A3">
        <w:rPr>
          <w:rFonts w:ascii="Times New Roman" w:hAnsi="Times New Roman" w:cs="Times New Roman"/>
        </w:rPr>
        <w:tab/>
      </w:r>
      <w:r w:rsidR="00D460A3">
        <w:rPr>
          <w:rFonts w:ascii="Times New Roman" w:hAnsi="Times New Roman" w:cs="Times New Roman"/>
        </w:rPr>
        <w:tab/>
      </w:r>
      <w:r w:rsidR="00D460A3">
        <w:rPr>
          <w:rFonts w:ascii="Times New Roman" w:hAnsi="Times New Roman" w:cs="Times New Roman"/>
        </w:rPr>
        <w:tab/>
      </w:r>
      <w:r w:rsidR="00D460A3">
        <w:rPr>
          <w:rFonts w:ascii="Times New Roman" w:hAnsi="Times New Roman" w:cs="Times New Roman"/>
        </w:rPr>
        <w:tab/>
      </w:r>
      <w:r w:rsidR="00D460A3">
        <w:rPr>
          <w:rFonts w:ascii="Times New Roman" w:hAnsi="Times New Roman" w:cs="Times New Roman"/>
        </w:rPr>
        <w:tab/>
      </w:r>
    </w:p>
    <w:sectPr w:rsidR="00287FC0" w:rsidRPr="00287FC0" w:rsidSect="00287F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CD"/>
    <w:rsid w:val="000833BD"/>
    <w:rsid w:val="001249CD"/>
    <w:rsid w:val="00147C50"/>
    <w:rsid w:val="0016438F"/>
    <w:rsid w:val="001F4318"/>
    <w:rsid w:val="00253CEF"/>
    <w:rsid w:val="00287FC0"/>
    <w:rsid w:val="0038566A"/>
    <w:rsid w:val="004476E3"/>
    <w:rsid w:val="004A68D7"/>
    <w:rsid w:val="004E083A"/>
    <w:rsid w:val="00670CB3"/>
    <w:rsid w:val="00704935"/>
    <w:rsid w:val="00734B20"/>
    <w:rsid w:val="008E2CB7"/>
    <w:rsid w:val="008F4D70"/>
    <w:rsid w:val="009303BC"/>
    <w:rsid w:val="00A2530A"/>
    <w:rsid w:val="00A75B6F"/>
    <w:rsid w:val="00C70AB5"/>
    <w:rsid w:val="00CC7283"/>
    <w:rsid w:val="00CE6ABA"/>
    <w:rsid w:val="00D460A3"/>
    <w:rsid w:val="00E6541C"/>
    <w:rsid w:val="00EA01CE"/>
    <w:rsid w:val="00F161C7"/>
    <w:rsid w:val="00F36A64"/>
    <w:rsid w:val="00FD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9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7F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9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7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2329-CF6A-4922-9696-7A0ED849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2015-07-15T12:07:00Z</cp:lastPrinted>
  <dcterms:created xsi:type="dcterms:W3CDTF">2015-07-15T06:44:00Z</dcterms:created>
  <dcterms:modified xsi:type="dcterms:W3CDTF">2015-07-15T12:13:00Z</dcterms:modified>
</cp:coreProperties>
</file>